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759" w:rsidRDefault="00FF0759">
      <w:pPr>
        <w:pStyle w:val="Heading1"/>
        <w:spacing w:before="58"/>
        <w:ind w:left="515" w:right="482" w:firstLine="0"/>
        <w:jc w:val="center"/>
        <w:rPr>
          <w:spacing w:val="-2"/>
        </w:rPr>
      </w:pPr>
      <w:bookmarkStart w:id="0" w:name="HIGH_PERFORMANCE_MODULAR_BIOFILTRATION_S"/>
      <w:bookmarkEnd w:id="0"/>
      <w:r>
        <w:rPr>
          <w:spacing w:val="-2"/>
        </w:rPr>
        <w:t>S</w:t>
      </w:r>
      <w:r w:rsidR="005F7BAE">
        <w:rPr>
          <w:spacing w:val="-2"/>
        </w:rPr>
        <w:t>PECIFICATION</w:t>
      </w:r>
    </w:p>
    <w:p w:rsidR="0063012C" w:rsidRDefault="00D13AAF">
      <w:pPr>
        <w:pStyle w:val="Heading1"/>
        <w:spacing w:before="58"/>
        <w:ind w:left="515" w:right="482" w:firstLine="0"/>
        <w:jc w:val="center"/>
        <w:rPr>
          <w:b w:val="0"/>
          <w:bCs w:val="0"/>
        </w:rPr>
      </w:pPr>
      <w:r>
        <w:rPr>
          <w:spacing w:val="-2"/>
        </w:rPr>
        <w:t>HIGH</w:t>
      </w:r>
      <w:r>
        <w:rPr>
          <w:spacing w:val="-16"/>
        </w:rPr>
        <w:t xml:space="preserve"> </w:t>
      </w:r>
      <w:r>
        <w:t>PERFORMANCE</w:t>
      </w:r>
      <w:r>
        <w:rPr>
          <w:spacing w:val="-15"/>
        </w:rPr>
        <w:t xml:space="preserve"> </w:t>
      </w:r>
      <w:r>
        <w:t>MODULAR</w:t>
      </w:r>
      <w:r>
        <w:rPr>
          <w:spacing w:val="-18"/>
        </w:rPr>
        <w:t xml:space="preserve"> </w:t>
      </w:r>
      <w:r>
        <w:t>BIOFILTRATION</w:t>
      </w:r>
      <w:r>
        <w:rPr>
          <w:spacing w:val="-18"/>
        </w:rPr>
        <w:t xml:space="preserve"> </w:t>
      </w:r>
      <w:r>
        <w:rPr>
          <w:spacing w:val="1"/>
        </w:rPr>
        <w:t>SYSTEM</w:t>
      </w:r>
      <w:r>
        <w:rPr>
          <w:spacing w:val="-16"/>
        </w:rPr>
        <w:t xml:space="preserve"> </w:t>
      </w:r>
      <w:r>
        <w:t>(HPMBS)</w:t>
      </w:r>
    </w:p>
    <w:p w:rsidR="0063012C" w:rsidRDefault="00D13AAF">
      <w:pPr>
        <w:spacing w:before="51"/>
        <w:ind w:left="514" w:right="482"/>
        <w:jc w:val="center"/>
        <w:rPr>
          <w:rFonts w:ascii="Cambria" w:eastAsia="Cambria" w:hAnsi="Cambria" w:cs="Cambria"/>
          <w:sz w:val="28"/>
          <w:szCs w:val="28"/>
        </w:rPr>
      </w:pPr>
      <w:bookmarkStart w:id="1" w:name="Material,_Performance_and_Installation_S"/>
      <w:bookmarkEnd w:id="1"/>
      <w:r>
        <w:rPr>
          <w:rFonts w:ascii="Cambria"/>
          <w:b/>
          <w:sz w:val="28"/>
        </w:rPr>
        <w:t>Material,</w:t>
      </w:r>
      <w:r>
        <w:rPr>
          <w:rFonts w:ascii="Cambria"/>
          <w:b/>
          <w:spacing w:val="-18"/>
          <w:sz w:val="28"/>
        </w:rPr>
        <w:t xml:space="preserve"> </w:t>
      </w:r>
      <w:r>
        <w:rPr>
          <w:rFonts w:ascii="Cambria"/>
          <w:b/>
          <w:sz w:val="28"/>
        </w:rPr>
        <w:t>Performance</w:t>
      </w:r>
      <w:r>
        <w:rPr>
          <w:rFonts w:ascii="Cambria"/>
          <w:b/>
          <w:spacing w:val="-15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and</w:t>
      </w:r>
      <w:r>
        <w:rPr>
          <w:rFonts w:ascii="Cambria"/>
          <w:b/>
          <w:spacing w:val="-15"/>
          <w:sz w:val="28"/>
        </w:rPr>
        <w:t xml:space="preserve"> </w:t>
      </w:r>
      <w:r>
        <w:rPr>
          <w:rFonts w:ascii="Cambria"/>
          <w:b/>
          <w:sz w:val="28"/>
        </w:rPr>
        <w:t>Installation</w:t>
      </w:r>
      <w:r>
        <w:rPr>
          <w:rFonts w:ascii="Cambria"/>
          <w:b/>
          <w:spacing w:val="-16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Specification</w:t>
      </w:r>
    </w:p>
    <w:p w:rsidR="0063012C" w:rsidRDefault="0063012C">
      <w:pPr>
        <w:spacing w:before="6" w:line="240" w:lineRule="exact"/>
        <w:rPr>
          <w:sz w:val="24"/>
          <w:szCs w:val="24"/>
        </w:rPr>
      </w:pPr>
    </w:p>
    <w:p w:rsidR="0063012C" w:rsidRDefault="0063012C">
      <w:pPr>
        <w:spacing w:line="280" w:lineRule="exact"/>
        <w:rPr>
          <w:sz w:val="28"/>
          <w:szCs w:val="28"/>
        </w:rPr>
      </w:pPr>
    </w:p>
    <w:p w:rsidR="0063012C" w:rsidRPr="00FF0759" w:rsidRDefault="00D13AAF">
      <w:pPr>
        <w:numPr>
          <w:ilvl w:val="0"/>
          <w:numId w:val="6"/>
        </w:numPr>
        <w:tabs>
          <w:tab w:val="left" w:pos="840"/>
        </w:tabs>
        <w:rPr>
          <w:rFonts w:ascii="Cambria" w:eastAsia="Cambria" w:hAnsi="Cambria" w:cs="Cambria"/>
        </w:rPr>
      </w:pPr>
      <w:bookmarkStart w:id="2" w:name="I._Summary"/>
      <w:bookmarkEnd w:id="2"/>
      <w:r w:rsidRPr="00FF0759">
        <w:rPr>
          <w:rFonts w:ascii="Cambria"/>
          <w:b/>
        </w:rPr>
        <w:t>Summary</w:t>
      </w:r>
    </w:p>
    <w:p w:rsidR="0063012C" w:rsidRPr="00FF0759" w:rsidRDefault="00D13AAF" w:rsidP="00633830">
      <w:pPr>
        <w:spacing w:before="170" w:line="276" w:lineRule="auto"/>
        <w:ind w:left="840" w:right="257"/>
        <w:jc w:val="both"/>
        <w:rPr>
          <w:rFonts w:ascii="Cambria" w:eastAsia="Cambria" w:hAnsi="Cambria" w:cs="Cambria"/>
        </w:rPr>
      </w:pPr>
      <w:bookmarkStart w:id="3" w:name="The_following_general_specifications_des"/>
      <w:bookmarkEnd w:id="3"/>
      <w:r w:rsidRPr="000A4D8A">
        <w:rPr>
          <w:rFonts w:ascii="Cambria"/>
        </w:rPr>
        <w:t>The</w:t>
      </w:r>
      <w:r w:rsidRPr="000A4D8A">
        <w:rPr>
          <w:rFonts w:ascii="Cambria"/>
          <w:spacing w:val="-8"/>
        </w:rPr>
        <w:t xml:space="preserve"> </w:t>
      </w:r>
      <w:r w:rsidRPr="000A4D8A">
        <w:rPr>
          <w:rFonts w:ascii="Cambria"/>
          <w:spacing w:val="-1"/>
        </w:rPr>
        <w:t>following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general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1"/>
        </w:rPr>
        <w:t>specifications</w:t>
      </w:r>
      <w:r w:rsidRPr="000A4D8A">
        <w:rPr>
          <w:rFonts w:ascii="Cambria"/>
          <w:spacing w:val="-9"/>
        </w:rPr>
        <w:t xml:space="preserve"> </w:t>
      </w:r>
      <w:r w:rsidRPr="000A4D8A">
        <w:rPr>
          <w:rFonts w:ascii="Cambria"/>
          <w:spacing w:val="-1"/>
        </w:rPr>
        <w:t>describe</w:t>
      </w:r>
      <w:r w:rsidRPr="000A4D8A">
        <w:rPr>
          <w:rFonts w:ascii="Cambria"/>
          <w:spacing w:val="-8"/>
        </w:rPr>
        <w:t xml:space="preserve"> </w:t>
      </w:r>
      <w:r w:rsidRPr="000A4D8A">
        <w:rPr>
          <w:rFonts w:ascii="Cambria"/>
        </w:rPr>
        <w:t>the</w:t>
      </w:r>
      <w:r w:rsidRPr="000A4D8A">
        <w:rPr>
          <w:rFonts w:ascii="Cambria"/>
          <w:spacing w:val="-7"/>
        </w:rPr>
        <w:t xml:space="preserve"> </w:t>
      </w:r>
      <w:r w:rsidRPr="000A4D8A">
        <w:rPr>
          <w:rFonts w:ascii="Cambria"/>
        </w:rPr>
        <w:t>components</w:t>
      </w:r>
      <w:r w:rsidRPr="000A4D8A">
        <w:rPr>
          <w:rFonts w:ascii="Cambria"/>
          <w:spacing w:val="-9"/>
        </w:rPr>
        <w:t xml:space="preserve"> </w:t>
      </w:r>
      <w:r w:rsidRPr="000A4D8A">
        <w:rPr>
          <w:rFonts w:ascii="Cambria"/>
          <w:spacing w:val="-1"/>
        </w:rPr>
        <w:t>and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installation</w:t>
      </w:r>
      <w:r w:rsidRPr="000A4D8A">
        <w:rPr>
          <w:rFonts w:ascii="Cambria"/>
          <w:spacing w:val="71"/>
        </w:rPr>
        <w:t xml:space="preserve"> </w:t>
      </w:r>
      <w:r w:rsidRPr="000A4D8A">
        <w:rPr>
          <w:rFonts w:ascii="Cambria"/>
          <w:spacing w:val="-1"/>
        </w:rPr>
        <w:t>requirements</w:t>
      </w:r>
      <w:r w:rsidRPr="000A4D8A">
        <w:rPr>
          <w:rFonts w:ascii="Cambria"/>
          <w:spacing w:val="-9"/>
        </w:rPr>
        <w:t xml:space="preserve"> </w:t>
      </w:r>
      <w:r w:rsidRPr="000A4D8A">
        <w:rPr>
          <w:rFonts w:ascii="Cambria"/>
        </w:rPr>
        <w:t>for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</w:rPr>
        <w:t>a</w:t>
      </w:r>
      <w:r w:rsidR="009426CC" w:rsidRPr="000A4D8A">
        <w:rPr>
          <w:rFonts w:ascii="Cambria"/>
        </w:rPr>
        <w:t xml:space="preserve"> volume based </w:t>
      </w:r>
      <w:r w:rsidRPr="000A4D8A">
        <w:rPr>
          <w:rFonts w:ascii="Cambria"/>
          <w:spacing w:val="-1"/>
        </w:rPr>
        <w:t>High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Performance</w:t>
      </w:r>
      <w:r w:rsidRPr="000A4D8A">
        <w:rPr>
          <w:rFonts w:ascii="Cambria"/>
          <w:spacing w:val="-7"/>
        </w:rPr>
        <w:t xml:space="preserve"> </w:t>
      </w:r>
      <w:r w:rsidRPr="000A4D8A">
        <w:rPr>
          <w:rFonts w:ascii="Cambria"/>
        </w:rPr>
        <w:t>Modular</w:t>
      </w:r>
      <w:r w:rsidRPr="000A4D8A">
        <w:rPr>
          <w:rFonts w:ascii="Cambria"/>
          <w:spacing w:val="-10"/>
        </w:rPr>
        <w:t xml:space="preserve"> </w:t>
      </w:r>
      <w:r w:rsidRPr="000A4D8A">
        <w:rPr>
          <w:rFonts w:ascii="Cambria"/>
        </w:rPr>
        <w:t>Biofiltration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System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(HPMBS)</w:t>
      </w:r>
      <w:r w:rsidRPr="000A4D8A">
        <w:rPr>
          <w:rFonts w:ascii="Cambria"/>
          <w:spacing w:val="-7"/>
        </w:rPr>
        <w:t xml:space="preserve"> </w:t>
      </w:r>
      <w:r w:rsidRPr="000A4D8A">
        <w:rPr>
          <w:rFonts w:ascii="Cambria"/>
          <w:spacing w:val="-1"/>
        </w:rPr>
        <w:t>that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1"/>
        </w:rPr>
        <w:t>utilizes</w:t>
      </w:r>
      <w:r w:rsidRPr="000A4D8A">
        <w:rPr>
          <w:rFonts w:ascii="Cambria"/>
          <w:spacing w:val="-7"/>
        </w:rPr>
        <w:t xml:space="preserve"> </w:t>
      </w:r>
      <w:r w:rsidRPr="000A4D8A">
        <w:rPr>
          <w:rFonts w:ascii="Cambria"/>
          <w:spacing w:val="-1"/>
        </w:rPr>
        <w:t>physical,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  <w:spacing w:val="-1"/>
        </w:rPr>
        <w:t>chemical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  <w:spacing w:val="-1"/>
        </w:rPr>
        <w:t>and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biological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mechanisms</w:t>
      </w:r>
      <w:r w:rsidRPr="000A4D8A">
        <w:rPr>
          <w:rFonts w:ascii="Cambria"/>
          <w:spacing w:val="69"/>
          <w:w w:val="99"/>
        </w:rPr>
        <w:t xml:space="preserve"> </w:t>
      </w:r>
      <w:r w:rsidRPr="000A4D8A">
        <w:rPr>
          <w:rFonts w:ascii="Cambria"/>
          <w:spacing w:val="1"/>
        </w:rPr>
        <w:t>of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</w:rPr>
        <w:t>a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</w:rPr>
        <w:t>soil,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</w:rPr>
        <w:t>plant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and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  <w:spacing w:val="-1"/>
        </w:rPr>
        <w:t>microbe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</w:rPr>
        <w:t>complex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</w:rPr>
        <w:t>to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</w:rPr>
        <w:t>remove</w:t>
      </w:r>
      <w:r w:rsidRPr="000A4D8A">
        <w:rPr>
          <w:rFonts w:ascii="Cambria"/>
          <w:spacing w:val="-9"/>
        </w:rPr>
        <w:t xml:space="preserve"> </w:t>
      </w:r>
      <w:r w:rsidRPr="000A4D8A">
        <w:rPr>
          <w:rFonts w:ascii="Cambria"/>
        </w:rPr>
        <w:t>pollutants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</w:rPr>
        <w:t>typically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1"/>
        </w:rPr>
        <w:t>found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</w:rPr>
        <w:t>in</w:t>
      </w:r>
      <w:r w:rsidRPr="000A4D8A">
        <w:rPr>
          <w:rFonts w:ascii="Cambria"/>
          <w:spacing w:val="-2"/>
        </w:rPr>
        <w:t xml:space="preserve"> urban</w:t>
      </w:r>
      <w:r w:rsidRPr="000A4D8A">
        <w:rPr>
          <w:rFonts w:ascii="Cambria"/>
          <w:spacing w:val="31"/>
        </w:rPr>
        <w:t xml:space="preserve"> </w:t>
      </w:r>
      <w:r w:rsidRPr="000A4D8A">
        <w:rPr>
          <w:rFonts w:ascii="Cambria"/>
        </w:rPr>
        <w:t>storm</w:t>
      </w:r>
      <w:r w:rsidR="00CC1594" w:rsidRPr="000A4D8A">
        <w:rPr>
          <w:rFonts w:ascii="Cambria"/>
        </w:rPr>
        <w:t xml:space="preserve"> </w:t>
      </w:r>
      <w:r w:rsidRPr="000A4D8A">
        <w:rPr>
          <w:rFonts w:ascii="Cambria"/>
          <w:spacing w:val="-1"/>
        </w:rPr>
        <w:t>water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runoff.</w:t>
      </w:r>
      <w:r w:rsidR="009426CC" w:rsidRPr="000A4D8A">
        <w:rPr>
          <w:rFonts w:ascii="Cambria"/>
          <w:spacing w:val="-6"/>
        </w:rPr>
        <w:t xml:space="preserve">  </w:t>
      </w:r>
      <w:r w:rsidR="000A4D8A"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</w:rPr>
        <w:t>The</w:t>
      </w:r>
      <w:r w:rsidRPr="000A4D8A">
        <w:rPr>
          <w:rFonts w:ascii="Cambria"/>
          <w:spacing w:val="-7"/>
        </w:rPr>
        <w:t xml:space="preserve"> </w:t>
      </w:r>
      <w:r w:rsidRPr="000A4D8A">
        <w:rPr>
          <w:rFonts w:ascii="Cambria"/>
          <w:spacing w:val="-1"/>
        </w:rPr>
        <w:t>modular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</w:rPr>
        <w:t>treatment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  <w:spacing w:val="-1"/>
        </w:rPr>
        <w:t>system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</w:rPr>
        <w:t>in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2"/>
        </w:rPr>
        <w:t>which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the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2"/>
        </w:rPr>
        <w:t>biologically</w:t>
      </w:r>
      <w:r w:rsidRPr="000A4D8A">
        <w:rPr>
          <w:rFonts w:ascii="Cambria"/>
          <w:spacing w:val="59"/>
          <w:w w:val="99"/>
        </w:rPr>
        <w:t xml:space="preserve"> </w:t>
      </w:r>
      <w:r w:rsidRPr="000A4D8A">
        <w:rPr>
          <w:rFonts w:ascii="Cambria"/>
          <w:spacing w:val="-1"/>
        </w:rPr>
        <w:t>active biofiltration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</w:rPr>
        <w:t>media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</w:rPr>
        <w:t>is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  <w:spacing w:val="-1"/>
        </w:rPr>
        <w:t>used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shall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1"/>
        </w:rPr>
        <w:t>be</w:t>
      </w:r>
      <w:r w:rsidRPr="000A4D8A">
        <w:rPr>
          <w:rFonts w:ascii="Cambria"/>
          <w:spacing w:val="-1"/>
        </w:rPr>
        <w:t xml:space="preserve"> </w:t>
      </w:r>
      <w:r w:rsidRPr="000A4D8A">
        <w:rPr>
          <w:rFonts w:ascii="Cambria"/>
        </w:rPr>
        <w:t>a</w:t>
      </w:r>
      <w:r w:rsidRPr="000A4D8A">
        <w:rPr>
          <w:rFonts w:ascii="Cambria"/>
          <w:spacing w:val="-1"/>
        </w:rPr>
        <w:t xml:space="preserve"> complete,</w:t>
      </w:r>
      <w:r w:rsidRPr="000A4D8A">
        <w:rPr>
          <w:rFonts w:ascii="Cambria"/>
          <w:spacing w:val="-2"/>
        </w:rPr>
        <w:t xml:space="preserve"> </w:t>
      </w:r>
      <w:r w:rsidRPr="000A4D8A">
        <w:rPr>
          <w:rFonts w:ascii="Cambria"/>
          <w:spacing w:val="-1"/>
        </w:rPr>
        <w:t>integrated</w:t>
      </w:r>
      <w:r w:rsidRPr="000A4D8A">
        <w:rPr>
          <w:rFonts w:ascii="Cambria"/>
          <w:spacing w:val="48"/>
        </w:rPr>
        <w:t xml:space="preserve"> </w:t>
      </w:r>
      <w:r w:rsidRPr="000A4D8A">
        <w:rPr>
          <w:rFonts w:ascii="Cambria"/>
          <w:spacing w:val="-1"/>
        </w:rPr>
        <w:t>system</w:t>
      </w:r>
      <w:r w:rsidRPr="000A4D8A">
        <w:rPr>
          <w:rFonts w:ascii="Cambria"/>
          <w:spacing w:val="49"/>
        </w:rPr>
        <w:t xml:space="preserve"> </w:t>
      </w:r>
      <w:r w:rsidRPr="000A4D8A">
        <w:rPr>
          <w:rFonts w:ascii="Cambria"/>
        </w:rPr>
        <w:t>designed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to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  <w:spacing w:val="-2"/>
        </w:rPr>
        <w:t>be</w:t>
      </w:r>
      <w:r w:rsidRPr="000A4D8A">
        <w:rPr>
          <w:rFonts w:ascii="Cambria"/>
        </w:rPr>
        <w:t xml:space="preserve"> </w:t>
      </w:r>
      <w:r w:rsidRPr="000A4D8A">
        <w:rPr>
          <w:rFonts w:ascii="Cambria"/>
          <w:spacing w:val="-1"/>
        </w:rPr>
        <w:t>placed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</w:rPr>
        <w:t>in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Square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  <w:spacing w:val="-1"/>
        </w:rPr>
        <w:t>Foot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2"/>
        </w:rPr>
        <w:t>or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</w:rPr>
        <w:t>Linear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1"/>
        </w:rPr>
        <w:t>Foot</w:t>
      </w:r>
      <w:r w:rsidRPr="000A4D8A">
        <w:rPr>
          <w:rFonts w:ascii="Cambria"/>
          <w:spacing w:val="-4"/>
        </w:rPr>
        <w:t xml:space="preserve"> </w:t>
      </w:r>
      <w:r w:rsidRPr="000A4D8A">
        <w:rPr>
          <w:rFonts w:ascii="Cambria"/>
          <w:spacing w:val="-1"/>
        </w:rPr>
        <w:t>increments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</w:rPr>
        <w:t>per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the</w:t>
      </w:r>
      <w:r w:rsidRPr="000A4D8A">
        <w:rPr>
          <w:rFonts w:ascii="Cambria"/>
          <w:spacing w:val="65"/>
          <w:w w:val="99"/>
        </w:rPr>
        <w:t xml:space="preserve"> </w:t>
      </w:r>
      <w:r w:rsidRPr="000A4D8A">
        <w:rPr>
          <w:rFonts w:ascii="Cambria"/>
        </w:rPr>
        <w:t>approved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drawings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to</w:t>
      </w:r>
      <w:r w:rsidRPr="000A4D8A">
        <w:rPr>
          <w:rFonts w:ascii="Cambria"/>
          <w:spacing w:val="-6"/>
        </w:rPr>
        <w:t xml:space="preserve"> </w:t>
      </w:r>
      <w:r w:rsidRPr="000A4D8A">
        <w:rPr>
          <w:rFonts w:ascii="Cambria"/>
        </w:rPr>
        <w:t>treat</w:t>
      </w:r>
      <w:r w:rsidRPr="000A4D8A">
        <w:rPr>
          <w:rFonts w:ascii="Cambria"/>
          <w:spacing w:val="-5"/>
        </w:rPr>
        <w:t xml:space="preserve"> </w:t>
      </w:r>
      <w:r w:rsidRPr="000A4D8A">
        <w:rPr>
          <w:rFonts w:ascii="Cambria"/>
          <w:spacing w:val="-1"/>
        </w:rPr>
        <w:t>contaminated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2"/>
        </w:rPr>
        <w:t>runoff</w:t>
      </w:r>
      <w:r w:rsidRPr="000A4D8A">
        <w:rPr>
          <w:rFonts w:ascii="Cambria"/>
        </w:rPr>
        <w:t xml:space="preserve"> </w:t>
      </w:r>
      <w:r w:rsidRPr="000A4D8A">
        <w:rPr>
          <w:rFonts w:ascii="Cambria"/>
          <w:spacing w:val="-2"/>
        </w:rPr>
        <w:t>from</w:t>
      </w:r>
      <w:r w:rsidRPr="000A4D8A">
        <w:rPr>
          <w:rFonts w:ascii="Cambria"/>
          <w:spacing w:val="-1"/>
        </w:rPr>
        <w:t xml:space="preserve"> </w:t>
      </w:r>
      <w:r w:rsidRPr="000A4D8A">
        <w:rPr>
          <w:rFonts w:ascii="Cambria"/>
        </w:rPr>
        <w:t>impervious</w:t>
      </w:r>
      <w:r w:rsidRPr="000A4D8A">
        <w:rPr>
          <w:rFonts w:ascii="Cambria"/>
          <w:spacing w:val="-3"/>
        </w:rPr>
        <w:t xml:space="preserve"> </w:t>
      </w:r>
      <w:r w:rsidRPr="000A4D8A">
        <w:rPr>
          <w:rFonts w:ascii="Cambria"/>
          <w:spacing w:val="-1"/>
        </w:rPr>
        <w:t>surfaces.</w:t>
      </w:r>
      <w:r w:rsidR="00FD78FF">
        <w:rPr>
          <w:rFonts w:ascii="Cambria"/>
          <w:spacing w:val="-1"/>
        </w:rPr>
        <w:t xml:space="preserve"> </w:t>
      </w:r>
    </w:p>
    <w:p w:rsidR="0063012C" w:rsidRPr="00FF0759" w:rsidRDefault="00D13AAF" w:rsidP="00633830">
      <w:pPr>
        <w:pStyle w:val="Heading3"/>
        <w:spacing w:before="199" w:line="274" w:lineRule="auto"/>
        <w:ind w:left="840" w:firstLine="0"/>
        <w:jc w:val="both"/>
        <w:rPr>
          <w:sz w:val="22"/>
          <w:szCs w:val="22"/>
        </w:rPr>
      </w:pPr>
      <w:bookmarkStart w:id="4" w:name="The_High_Performance_Modular_Biofiltrati"/>
      <w:bookmarkEnd w:id="4"/>
      <w:r w:rsidRPr="00FF0759">
        <w:rPr>
          <w:sz w:val="22"/>
          <w:szCs w:val="22"/>
        </w:rPr>
        <w:t>The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High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Performance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Modular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Biofiltration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System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(HPMBS)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is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comprised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of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the</w:t>
      </w:r>
      <w:r w:rsidRPr="00FF0759">
        <w:rPr>
          <w:spacing w:val="79"/>
          <w:w w:val="99"/>
          <w:sz w:val="22"/>
          <w:szCs w:val="22"/>
        </w:rPr>
        <w:t xml:space="preserve"> </w:t>
      </w:r>
      <w:r w:rsidRPr="00FF0759">
        <w:rPr>
          <w:sz w:val="22"/>
          <w:szCs w:val="22"/>
        </w:rPr>
        <w:t>following</w:t>
      </w:r>
      <w:r w:rsidRPr="00FF0759">
        <w:rPr>
          <w:spacing w:val="-11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components:</w:t>
      </w:r>
    </w:p>
    <w:p w:rsidR="0063012C" w:rsidRPr="00FF0759" w:rsidRDefault="00D13AAF" w:rsidP="00633830">
      <w:pPr>
        <w:numPr>
          <w:ilvl w:val="1"/>
          <w:numId w:val="6"/>
        </w:numPr>
        <w:tabs>
          <w:tab w:val="left" w:pos="1560"/>
        </w:tabs>
        <w:spacing w:before="206"/>
        <w:jc w:val="both"/>
        <w:rPr>
          <w:rFonts w:ascii="Cambria" w:eastAsia="Cambria" w:hAnsi="Cambria" w:cs="Cambria"/>
        </w:rPr>
      </w:pPr>
      <w:bookmarkStart w:id="5" w:name="A._Plant_Component"/>
      <w:bookmarkEnd w:id="5"/>
      <w:r w:rsidRPr="00FF0759">
        <w:rPr>
          <w:rFonts w:ascii="Cambria"/>
          <w:b/>
          <w:spacing w:val="-1"/>
        </w:rPr>
        <w:t>Plant</w:t>
      </w:r>
      <w:r w:rsidRPr="00FF0759">
        <w:rPr>
          <w:rFonts w:ascii="Cambria"/>
          <w:b/>
          <w:spacing w:val="-11"/>
        </w:rPr>
        <w:t xml:space="preserve"> </w:t>
      </w:r>
      <w:r w:rsidRPr="00FF0759">
        <w:rPr>
          <w:rFonts w:ascii="Cambria"/>
          <w:b/>
          <w:spacing w:val="-1"/>
        </w:rPr>
        <w:t>Component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FF0759" w:rsidRDefault="00166EE8" w:rsidP="00633830">
      <w:pPr>
        <w:pStyle w:val="BodyText"/>
        <w:numPr>
          <w:ilvl w:val="0"/>
          <w:numId w:val="11"/>
        </w:numPr>
        <w:tabs>
          <w:tab w:val="left" w:pos="2281"/>
        </w:tabs>
        <w:ind w:left="1800"/>
        <w:jc w:val="both"/>
      </w:pPr>
      <w:bookmarkStart w:id="6" w:name="1._Manufacturer_shall_provide_a_regional"/>
      <w:bookmarkEnd w:id="6"/>
      <w:r>
        <w:rPr>
          <w:spacing w:val="-2"/>
        </w:rPr>
        <w:t>Supplier</w:t>
      </w:r>
      <w:r w:rsidR="00D13AAF" w:rsidRPr="00FF0759">
        <w:rPr>
          <w:spacing w:val="-1"/>
        </w:rPr>
        <w:t xml:space="preserve"> </w:t>
      </w:r>
      <w:r w:rsidR="00D13AAF" w:rsidRPr="00FF0759">
        <w:rPr>
          <w:spacing w:val="-2"/>
        </w:rPr>
        <w:t>shall</w:t>
      </w:r>
      <w:r w:rsidR="00D13AAF" w:rsidRPr="00FF0759">
        <w:rPr>
          <w:spacing w:val="2"/>
        </w:rPr>
        <w:t xml:space="preserve"> </w:t>
      </w:r>
      <w:r w:rsidR="00D13AAF" w:rsidRPr="00FF0759">
        <w:t>provide</w:t>
      </w:r>
      <w:r w:rsidR="00D13AAF" w:rsidRPr="00FF0759">
        <w:rPr>
          <w:spacing w:val="-3"/>
        </w:rPr>
        <w:t xml:space="preserve">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regionalized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list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of acceptable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plants.</w:t>
      </w:r>
      <w:bookmarkStart w:id="7" w:name="2._Plants,_as_specified_in_the_approved_"/>
      <w:bookmarkEnd w:id="7"/>
    </w:p>
    <w:p w:rsidR="00FF0759" w:rsidRDefault="00FF0759" w:rsidP="00633830">
      <w:pPr>
        <w:pStyle w:val="BodyText"/>
        <w:tabs>
          <w:tab w:val="left" w:pos="2281"/>
        </w:tabs>
        <w:ind w:left="3239"/>
        <w:jc w:val="both"/>
      </w:pPr>
    </w:p>
    <w:p w:rsidR="0063012C" w:rsidRPr="00FF0759" w:rsidRDefault="00D13AAF" w:rsidP="00633830">
      <w:pPr>
        <w:pStyle w:val="BodyText"/>
        <w:numPr>
          <w:ilvl w:val="0"/>
          <w:numId w:val="11"/>
        </w:numPr>
        <w:tabs>
          <w:tab w:val="left" w:pos="2281"/>
        </w:tabs>
        <w:ind w:left="1800"/>
        <w:jc w:val="both"/>
      </w:pPr>
      <w:r w:rsidRPr="00FF0759">
        <w:rPr>
          <w:spacing w:val="-1"/>
        </w:rPr>
        <w:t>Plants,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as</w:t>
      </w:r>
      <w:r w:rsidRPr="00FF0759">
        <w:t xml:space="preserve"> </w:t>
      </w:r>
      <w:r w:rsidRPr="00FF0759">
        <w:rPr>
          <w:spacing w:val="-1"/>
        </w:rPr>
        <w:t>specified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-4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drawings/</w:t>
      </w:r>
      <w:r w:rsidR="00166EE8">
        <w:rPr>
          <w:spacing w:val="-2"/>
        </w:rPr>
        <w:t>supplier’s</w:t>
      </w:r>
      <w:r w:rsidRPr="00FF0759">
        <w:t xml:space="preserve"> </w:t>
      </w:r>
      <w:r w:rsidRPr="00FF0759">
        <w:rPr>
          <w:spacing w:val="-1"/>
        </w:rPr>
        <w:t>plant</w:t>
      </w:r>
      <w:r w:rsidRPr="00FF0759">
        <w:rPr>
          <w:spacing w:val="1"/>
        </w:rPr>
        <w:t xml:space="preserve"> </w:t>
      </w:r>
      <w:r w:rsidRPr="00FF0759">
        <w:t>list,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7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installed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at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time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 xml:space="preserve">HPMBS is </w:t>
      </w:r>
      <w:r w:rsidRPr="00FF0759">
        <w:rPr>
          <w:spacing w:val="-2"/>
        </w:rPr>
        <w:t>commissioned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for </w:t>
      </w:r>
      <w:r w:rsidRPr="00FF0759">
        <w:rPr>
          <w:spacing w:val="-2"/>
        </w:rPr>
        <w:t>use.</w:t>
      </w:r>
    </w:p>
    <w:p w:rsidR="0063012C" w:rsidRPr="00FF0759" w:rsidRDefault="0063012C" w:rsidP="00633830">
      <w:pPr>
        <w:spacing w:before="2" w:line="200" w:lineRule="exact"/>
        <w:ind w:left="1679"/>
        <w:jc w:val="both"/>
      </w:pPr>
    </w:p>
    <w:p w:rsidR="0063012C" w:rsidRPr="00FF0759" w:rsidRDefault="00D13AAF" w:rsidP="00633830">
      <w:pPr>
        <w:pStyle w:val="BodyText"/>
        <w:numPr>
          <w:ilvl w:val="0"/>
          <w:numId w:val="11"/>
        </w:numPr>
        <w:tabs>
          <w:tab w:val="left" w:pos="2281"/>
        </w:tabs>
        <w:ind w:left="1800"/>
        <w:jc w:val="both"/>
      </w:pPr>
      <w:bookmarkStart w:id="8" w:name="3._Plants_and_planting_are_typically_inc"/>
      <w:bookmarkEnd w:id="8"/>
      <w:r w:rsidRPr="00FF0759">
        <w:rPr>
          <w:spacing w:val="-1"/>
        </w:rPr>
        <w:t>Plants</w:t>
      </w:r>
      <w:r w:rsidRPr="00FF0759"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planting</w:t>
      </w:r>
      <w:r w:rsidRPr="00FF0759">
        <w:t xml:space="preserve"> </w:t>
      </w:r>
      <w:r w:rsidRPr="00FF0759">
        <w:rPr>
          <w:spacing w:val="-2"/>
        </w:rPr>
        <w:t xml:space="preserve">are typically </w:t>
      </w:r>
      <w:r w:rsidRPr="00FF0759">
        <w:rPr>
          <w:spacing w:val="-1"/>
        </w:rPr>
        <w:t>included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landscape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contract.</w:t>
      </w:r>
    </w:p>
    <w:p w:rsidR="0063012C" w:rsidRPr="00FF0759" w:rsidRDefault="0063012C" w:rsidP="00633830">
      <w:pPr>
        <w:spacing w:before="17" w:line="220" w:lineRule="exact"/>
        <w:jc w:val="both"/>
      </w:pPr>
    </w:p>
    <w:p w:rsidR="0063012C" w:rsidRPr="00FF0759" w:rsidRDefault="00D13AAF" w:rsidP="00633830">
      <w:pPr>
        <w:numPr>
          <w:ilvl w:val="1"/>
          <w:numId w:val="6"/>
        </w:numPr>
        <w:tabs>
          <w:tab w:val="left" w:pos="1560"/>
        </w:tabs>
        <w:jc w:val="both"/>
        <w:rPr>
          <w:rFonts w:ascii="Cambria" w:eastAsia="Cambria" w:hAnsi="Cambria" w:cs="Cambria"/>
        </w:rPr>
      </w:pPr>
      <w:bookmarkStart w:id="9" w:name="B._Biofilter_Component"/>
      <w:bookmarkEnd w:id="9"/>
      <w:r w:rsidRPr="00FF0759">
        <w:rPr>
          <w:rFonts w:ascii="Cambria"/>
          <w:b/>
          <w:spacing w:val="-1"/>
        </w:rPr>
        <w:t>Biofilter</w:t>
      </w:r>
      <w:r w:rsidRPr="00FF0759">
        <w:rPr>
          <w:rFonts w:ascii="Cambria"/>
          <w:b/>
          <w:spacing w:val="-8"/>
        </w:rPr>
        <w:t xml:space="preserve"> </w:t>
      </w:r>
      <w:r w:rsidRPr="00FF0759">
        <w:rPr>
          <w:rFonts w:ascii="Cambria"/>
          <w:b/>
          <w:spacing w:val="-1"/>
        </w:rPr>
        <w:t>Component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FF0759" w:rsidRPr="00FF0759" w:rsidRDefault="00D13AAF" w:rsidP="00633830">
      <w:pPr>
        <w:pStyle w:val="BodyText"/>
        <w:numPr>
          <w:ilvl w:val="0"/>
          <w:numId w:val="12"/>
        </w:numPr>
        <w:tabs>
          <w:tab w:val="left" w:pos="2281"/>
        </w:tabs>
        <w:spacing w:line="275" w:lineRule="auto"/>
        <w:ind w:right="126"/>
        <w:jc w:val="both"/>
      </w:pPr>
      <w:bookmarkStart w:id="10" w:name="1._This_component_employs_a_high_perform"/>
      <w:bookmarkEnd w:id="10"/>
      <w:r w:rsidRPr="00FF0759">
        <w:rPr>
          <w:spacing w:val="-1"/>
        </w:rPr>
        <w:t>This</w:t>
      </w:r>
      <w:r w:rsidRPr="00FF0759">
        <w:t xml:space="preserve"> </w:t>
      </w:r>
      <w:r w:rsidRPr="00FF0759">
        <w:rPr>
          <w:spacing w:val="-1"/>
        </w:rPr>
        <w:t>component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employs</w:t>
      </w:r>
      <w:r w:rsidRPr="00FF0759">
        <w:t xml:space="preserve"> a</w:t>
      </w:r>
      <w:r w:rsidRPr="00FF0759">
        <w:rPr>
          <w:spacing w:val="-3"/>
        </w:rPr>
        <w:t xml:space="preserve"> </w:t>
      </w:r>
      <w:r w:rsidRPr="00FF0759">
        <w:t>high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performance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cross-section</w:t>
      </w:r>
      <w:r w:rsidRPr="00FF0759">
        <w:t xml:space="preserve"> </w:t>
      </w:r>
      <w:r w:rsidRPr="00FF0759">
        <w:rPr>
          <w:spacing w:val="1"/>
        </w:rPr>
        <w:t>in</w:t>
      </w:r>
      <w:r w:rsidRPr="00FF0759">
        <w:rPr>
          <w:spacing w:val="-5"/>
        </w:rPr>
        <w:t xml:space="preserve"> </w:t>
      </w:r>
      <w:r w:rsidRPr="00FF0759">
        <w:rPr>
          <w:spacing w:val="-1"/>
        </w:rPr>
        <w:t>which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each</w:t>
      </w:r>
      <w:r w:rsidRPr="00FF0759">
        <w:rPr>
          <w:spacing w:val="49"/>
        </w:rPr>
        <w:t xml:space="preserve"> </w:t>
      </w:r>
      <w:r w:rsidRPr="00FF0759">
        <w:rPr>
          <w:spacing w:val="-2"/>
        </w:rPr>
        <w:t>element</w:t>
      </w:r>
      <w:r w:rsidRPr="00FF0759">
        <w:rPr>
          <w:spacing w:val="1"/>
        </w:rPr>
        <w:t xml:space="preserve"> </w:t>
      </w:r>
      <w:r w:rsidRPr="00FF0759">
        <w:t xml:space="preserve">is </w:t>
      </w:r>
      <w:r w:rsidRPr="00FF0759">
        <w:rPr>
          <w:spacing w:val="-1"/>
        </w:rPr>
        <w:t>highly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dependent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on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the others</w:t>
      </w:r>
      <w:r w:rsidRPr="00FF0759"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meet</w:t>
      </w:r>
      <w:r w:rsidRPr="00FF0759">
        <w:rPr>
          <w:spacing w:val="1"/>
        </w:rPr>
        <w:t xml:space="preserve"> </w:t>
      </w:r>
      <w:r w:rsidRPr="00FF0759">
        <w:rPr>
          <w:spacing w:val="-3"/>
        </w:rPr>
        <w:t>the</w:t>
      </w:r>
      <w:r w:rsidRPr="00FF0759">
        <w:rPr>
          <w:spacing w:val="-1"/>
        </w:rPr>
        <w:t xml:space="preserve"> </w:t>
      </w:r>
      <w:r w:rsidRPr="00FF0759">
        <w:rPr>
          <w:spacing w:val="-2"/>
        </w:rPr>
        <w:t>performance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specification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>for</w:t>
      </w:r>
      <w:r w:rsidRPr="00FF0759">
        <w:rPr>
          <w:spacing w:val="6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complete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system.</w:t>
      </w:r>
      <w:r w:rsidRPr="00FF0759">
        <w:rPr>
          <w:spacing w:val="-3"/>
        </w:rPr>
        <w:t xml:space="preserve"> </w:t>
      </w:r>
      <w:r w:rsidRPr="00FF0759">
        <w:t>It</w:t>
      </w:r>
      <w:r w:rsidRPr="00FF0759">
        <w:rPr>
          <w:spacing w:val="1"/>
        </w:rPr>
        <w:t xml:space="preserve"> </w:t>
      </w:r>
      <w:r w:rsidRPr="00FF0759">
        <w:t xml:space="preserve">is </w:t>
      </w:r>
      <w:r w:rsidRPr="00FF0759">
        <w:rPr>
          <w:spacing w:val="-1"/>
        </w:rPr>
        <w:t>important</w:t>
      </w:r>
      <w:r w:rsidRPr="00FF0759">
        <w:rPr>
          <w:spacing w:val="-4"/>
        </w:rPr>
        <w:t xml:space="preserve"> </w:t>
      </w:r>
      <w:r w:rsidRPr="00FF0759">
        <w:rPr>
          <w:spacing w:val="-1"/>
        </w:rPr>
        <w:t>that</w:t>
      </w:r>
      <w:r w:rsidRPr="00FF0759">
        <w:rPr>
          <w:spacing w:val="1"/>
        </w:rPr>
        <w:t xml:space="preserve"> </w:t>
      </w:r>
      <w:r w:rsidRPr="00FF0759">
        <w:t xml:space="preserve">this </w:t>
      </w:r>
      <w:r w:rsidRPr="00FF0759">
        <w:rPr>
          <w:spacing w:val="-1"/>
        </w:rPr>
        <w:t>entire</w:t>
      </w:r>
      <w:r w:rsidRPr="00FF0759">
        <w:rPr>
          <w:spacing w:val="-8"/>
        </w:rPr>
        <w:t xml:space="preserve"> </w:t>
      </w:r>
      <w:r w:rsidRPr="00FF0759">
        <w:rPr>
          <w:spacing w:val="-1"/>
        </w:rPr>
        <w:t>cross-section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provided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as</w:t>
      </w:r>
      <w:r w:rsidRPr="00FF0759">
        <w:t xml:space="preserve"> a</w:t>
      </w:r>
      <w:r w:rsidRPr="00FF0759">
        <w:rPr>
          <w:spacing w:val="65"/>
        </w:rPr>
        <w:t xml:space="preserve"> </w:t>
      </w:r>
      <w:r w:rsidRPr="00FF0759">
        <w:rPr>
          <w:spacing w:val="-2"/>
        </w:rPr>
        <w:t>complete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installed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as</w:t>
      </w:r>
      <w:r w:rsidRPr="00FF0759">
        <w:t xml:space="preserve"> </w:t>
      </w:r>
      <w:r w:rsidRPr="00FF0759">
        <w:rPr>
          <w:spacing w:val="-2"/>
        </w:rPr>
        <w:t>such.</w:t>
      </w:r>
      <w:bookmarkStart w:id="11" w:name="2._As_indicated_in_the_approved_drawings"/>
      <w:bookmarkEnd w:id="11"/>
    </w:p>
    <w:p w:rsidR="00FF0759" w:rsidRDefault="00FF0759" w:rsidP="00633830">
      <w:pPr>
        <w:pStyle w:val="BodyText"/>
        <w:tabs>
          <w:tab w:val="left" w:pos="2281"/>
        </w:tabs>
        <w:spacing w:line="275" w:lineRule="auto"/>
        <w:ind w:left="1800" w:right="126"/>
        <w:jc w:val="both"/>
      </w:pPr>
    </w:p>
    <w:p w:rsidR="0063012C" w:rsidRPr="00FF0759" w:rsidRDefault="00D13AAF" w:rsidP="00633830">
      <w:pPr>
        <w:pStyle w:val="BodyText"/>
        <w:numPr>
          <w:ilvl w:val="0"/>
          <w:numId w:val="12"/>
        </w:numPr>
        <w:tabs>
          <w:tab w:val="left" w:pos="2281"/>
        </w:tabs>
        <w:spacing w:line="275" w:lineRule="auto"/>
        <w:ind w:right="126"/>
        <w:jc w:val="both"/>
      </w:pPr>
      <w:r w:rsidRPr="00FF0759">
        <w:t xml:space="preserve">As </w:t>
      </w:r>
      <w:r w:rsidRPr="00FF0759">
        <w:rPr>
          <w:spacing w:val="-1"/>
        </w:rPr>
        <w:t>indicated</w:t>
      </w:r>
      <w:r w:rsidRPr="00FF0759">
        <w:rPr>
          <w:spacing w:val="-3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drawings,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elements</w:t>
      </w:r>
      <w:r w:rsidRPr="00FF0759"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Biofilter include:</w:t>
      </w:r>
    </w:p>
    <w:p w:rsidR="0063012C" w:rsidRPr="00FF0759" w:rsidRDefault="0063012C" w:rsidP="00633830">
      <w:pPr>
        <w:spacing w:before="16" w:line="220" w:lineRule="exact"/>
        <w:jc w:val="both"/>
      </w:pPr>
    </w:p>
    <w:p w:rsidR="00FF0759" w:rsidRPr="00FF0759" w:rsidRDefault="00D13AAF" w:rsidP="00633830">
      <w:pPr>
        <w:pStyle w:val="ListParagraph"/>
        <w:numPr>
          <w:ilvl w:val="0"/>
          <w:numId w:val="9"/>
        </w:numPr>
        <w:tabs>
          <w:tab w:val="left" w:pos="2999"/>
          <w:tab w:val="left" w:pos="3001"/>
        </w:tabs>
        <w:ind w:left="2640"/>
        <w:jc w:val="both"/>
        <w:rPr>
          <w:rFonts w:ascii="Cambria" w:eastAsia="Cambria" w:hAnsi="Cambria" w:cs="Cambria"/>
        </w:rPr>
      </w:pPr>
      <w:bookmarkStart w:id="12" w:name="a)_A_mulch_protective_layer_(if_specifie"/>
      <w:bookmarkEnd w:id="12"/>
      <w:r w:rsidRPr="00FF0759">
        <w:rPr>
          <w:rFonts w:ascii="Cambria"/>
          <w:i/>
        </w:rPr>
        <w:t>A</w:t>
      </w:r>
      <w:r w:rsidRPr="00FF0759">
        <w:rPr>
          <w:rFonts w:ascii="Cambria"/>
          <w:i/>
          <w:spacing w:val="-1"/>
        </w:rPr>
        <w:t xml:space="preserve"> </w:t>
      </w:r>
      <w:r w:rsidRPr="00FF0759">
        <w:rPr>
          <w:rFonts w:ascii="Cambria"/>
          <w:i/>
          <w:u w:val="single" w:color="000000"/>
        </w:rPr>
        <w:t>mulch</w:t>
      </w:r>
      <w:r w:rsidRPr="00FF0759">
        <w:rPr>
          <w:rFonts w:ascii="Cambria"/>
          <w:i/>
          <w:spacing w:val="-3"/>
          <w:u w:val="single" w:color="000000"/>
        </w:rPr>
        <w:t xml:space="preserve"> </w:t>
      </w:r>
      <w:r w:rsidRPr="00FF0759">
        <w:rPr>
          <w:rFonts w:ascii="Cambria"/>
          <w:i/>
          <w:spacing w:val="-1"/>
          <w:u w:val="single" w:color="000000"/>
        </w:rPr>
        <w:t>protective layer</w:t>
      </w:r>
      <w:r w:rsidRPr="00FF0759">
        <w:rPr>
          <w:rFonts w:ascii="Cambria"/>
          <w:i/>
          <w:spacing w:val="1"/>
          <w:u w:val="single" w:color="000000"/>
        </w:rPr>
        <w:t xml:space="preserve"> </w:t>
      </w:r>
      <w:r w:rsidRPr="00FF0759">
        <w:rPr>
          <w:rFonts w:ascii="Cambria"/>
          <w:i/>
          <w:spacing w:val="-2"/>
        </w:rPr>
        <w:t>(if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2"/>
        </w:rPr>
        <w:t>specified).</w:t>
      </w:r>
      <w:bookmarkStart w:id="13" w:name="b)_An_advanced_high_infiltration_rate_bi"/>
      <w:bookmarkEnd w:id="13"/>
    </w:p>
    <w:p w:rsidR="00FF0759" w:rsidRDefault="00FF0759" w:rsidP="00633830">
      <w:pPr>
        <w:tabs>
          <w:tab w:val="left" w:pos="2999"/>
          <w:tab w:val="left" w:pos="3001"/>
        </w:tabs>
        <w:ind w:left="6000"/>
        <w:jc w:val="both"/>
        <w:rPr>
          <w:rFonts w:ascii="Cambria" w:eastAsia="Cambria" w:hAnsi="Cambria" w:cs="Cambria"/>
        </w:rPr>
      </w:pPr>
    </w:p>
    <w:p w:rsidR="0063012C" w:rsidRPr="00FF0759" w:rsidRDefault="00D13AAF" w:rsidP="00633830">
      <w:pPr>
        <w:pStyle w:val="ListParagraph"/>
        <w:numPr>
          <w:ilvl w:val="0"/>
          <w:numId w:val="9"/>
        </w:numPr>
        <w:tabs>
          <w:tab w:val="left" w:pos="2999"/>
          <w:tab w:val="left" w:pos="3001"/>
        </w:tabs>
        <w:ind w:left="2640"/>
        <w:jc w:val="both"/>
        <w:rPr>
          <w:rFonts w:ascii="Cambria" w:eastAsia="Cambria" w:hAnsi="Cambria" w:cs="Cambria"/>
        </w:rPr>
      </w:pPr>
      <w:r w:rsidRPr="00FF0759">
        <w:rPr>
          <w:rFonts w:ascii="Cambria"/>
          <w:i/>
          <w:spacing w:val="-1"/>
        </w:rPr>
        <w:t>An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 xml:space="preserve">advanced </w:t>
      </w:r>
      <w:r w:rsidRPr="00FF0759">
        <w:rPr>
          <w:rFonts w:ascii="Cambria"/>
          <w:i/>
          <w:spacing w:val="-2"/>
          <w:u w:val="single" w:color="000000"/>
        </w:rPr>
        <w:t>high</w:t>
      </w:r>
      <w:r w:rsidRPr="00FF0759">
        <w:rPr>
          <w:rFonts w:ascii="Cambria"/>
          <w:i/>
          <w:spacing w:val="-3"/>
          <w:u w:val="single" w:color="000000"/>
        </w:rPr>
        <w:t xml:space="preserve"> </w:t>
      </w:r>
      <w:r w:rsidRPr="00FF0759">
        <w:rPr>
          <w:rFonts w:ascii="Cambria"/>
          <w:i/>
          <w:spacing w:val="-2"/>
          <w:u w:val="single" w:color="000000"/>
        </w:rPr>
        <w:t>infiltration</w:t>
      </w:r>
      <w:r w:rsidRPr="00FF0759">
        <w:rPr>
          <w:rFonts w:ascii="Cambria"/>
          <w:i/>
          <w:spacing w:val="1"/>
          <w:u w:val="single" w:color="000000"/>
        </w:rPr>
        <w:t xml:space="preserve"> </w:t>
      </w:r>
      <w:r w:rsidRPr="00FF0759">
        <w:rPr>
          <w:rFonts w:ascii="Cambria"/>
          <w:i/>
          <w:u w:val="single" w:color="000000"/>
        </w:rPr>
        <w:t>rate</w:t>
      </w:r>
      <w:r w:rsidRPr="00FF0759">
        <w:rPr>
          <w:rFonts w:ascii="Cambria"/>
          <w:i/>
          <w:spacing w:val="-1"/>
          <w:u w:val="single" w:color="000000"/>
        </w:rPr>
        <w:t xml:space="preserve"> biofiltration</w:t>
      </w:r>
      <w:r w:rsidRPr="00FF0759">
        <w:rPr>
          <w:rFonts w:ascii="Cambria"/>
          <w:i/>
          <w:spacing w:val="1"/>
          <w:u w:val="single" w:color="000000"/>
        </w:rPr>
        <w:t xml:space="preserve"> </w:t>
      </w:r>
      <w:r w:rsidRPr="00FF0759">
        <w:rPr>
          <w:rFonts w:ascii="Cambria"/>
          <w:i/>
          <w:spacing w:val="-1"/>
          <w:u w:val="single" w:color="000000"/>
        </w:rPr>
        <w:t xml:space="preserve">planting </w:t>
      </w:r>
      <w:r w:rsidRPr="00FF0759">
        <w:rPr>
          <w:rFonts w:ascii="Cambria"/>
          <w:i/>
          <w:spacing w:val="-2"/>
          <w:u w:val="single" w:color="000000"/>
        </w:rPr>
        <w:t>media</w:t>
      </w:r>
      <w:r w:rsidRPr="00FF0759">
        <w:rPr>
          <w:rFonts w:ascii="Cambria"/>
          <w:i/>
          <w:u w:val="single" w:color="000000"/>
        </w:rPr>
        <w:t xml:space="preserve"> bed</w:t>
      </w:r>
      <w:r w:rsidRPr="00FF0759">
        <w:rPr>
          <w:rFonts w:ascii="Cambria"/>
          <w:i/>
          <w:spacing w:val="55"/>
        </w:rPr>
        <w:t xml:space="preserve"> </w:t>
      </w:r>
      <w:r w:rsidRPr="00FF0759">
        <w:rPr>
          <w:rFonts w:ascii="Cambria"/>
          <w:i/>
          <w:spacing w:val="-2"/>
        </w:rPr>
        <w:t>which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utilizes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physical,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chemical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</w:rPr>
        <w:t>and</w:t>
      </w:r>
      <w:r w:rsidRPr="00FF0759">
        <w:rPr>
          <w:rFonts w:ascii="Cambria"/>
          <w:i/>
          <w:spacing w:val="-1"/>
        </w:rPr>
        <w:t xml:space="preserve"> biological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</w:rPr>
        <w:t>mechanisms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the soil,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plant,</w:t>
      </w:r>
      <w:r w:rsidRPr="00FF0759">
        <w:rPr>
          <w:rFonts w:ascii="Cambria"/>
          <w:i/>
          <w:spacing w:val="33"/>
        </w:rPr>
        <w:t xml:space="preserve"> </w:t>
      </w:r>
      <w:r w:rsidRPr="00FF0759">
        <w:rPr>
          <w:rFonts w:ascii="Cambria"/>
          <w:i/>
        </w:rPr>
        <w:t>and</w:t>
      </w:r>
      <w:r w:rsidRPr="00FF0759">
        <w:rPr>
          <w:rFonts w:ascii="Cambria"/>
          <w:i/>
          <w:spacing w:val="-1"/>
        </w:rPr>
        <w:t xml:space="preserve"> microbe complex,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</w:rPr>
        <w:t>to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 xml:space="preserve">remove </w:t>
      </w:r>
      <w:r w:rsidRPr="00FF0759">
        <w:rPr>
          <w:rFonts w:ascii="Cambria"/>
          <w:i/>
          <w:spacing w:val="-2"/>
        </w:rPr>
        <w:t>pollutants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 xml:space="preserve">found </w:t>
      </w:r>
      <w:r w:rsidRPr="00FF0759">
        <w:rPr>
          <w:rFonts w:ascii="Cambria"/>
          <w:i/>
          <w:spacing w:val="-2"/>
        </w:rPr>
        <w:t>in</w:t>
      </w:r>
      <w:r w:rsidRPr="00FF0759">
        <w:rPr>
          <w:rFonts w:ascii="Cambria"/>
          <w:i/>
          <w:spacing w:val="-4"/>
        </w:rPr>
        <w:t xml:space="preserve"> </w:t>
      </w:r>
      <w:r w:rsidRPr="00FF0759">
        <w:rPr>
          <w:rFonts w:ascii="Cambria"/>
          <w:i/>
          <w:spacing w:val="-1"/>
        </w:rPr>
        <w:t>storm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1"/>
        </w:rPr>
        <w:t>water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2"/>
        </w:rPr>
        <w:t>runoff.</w:t>
      </w:r>
    </w:p>
    <w:p w:rsidR="0063012C" w:rsidRPr="00FF0759" w:rsidRDefault="0063012C" w:rsidP="00633830">
      <w:pPr>
        <w:spacing w:before="4" w:line="200" w:lineRule="exact"/>
        <w:ind w:left="3720"/>
        <w:jc w:val="both"/>
      </w:pPr>
    </w:p>
    <w:p w:rsidR="00D13AAF" w:rsidRPr="00D13AAF" w:rsidRDefault="00D13AAF" w:rsidP="00633830">
      <w:pPr>
        <w:pStyle w:val="ListParagraph"/>
        <w:numPr>
          <w:ilvl w:val="0"/>
          <w:numId w:val="9"/>
        </w:numPr>
        <w:tabs>
          <w:tab w:val="left" w:pos="2999"/>
          <w:tab w:val="left" w:pos="3001"/>
        </w:tabs>
        <w:spacing w:before="57" w:line="276" w:lineRule="auto"/>
        <w:ind w:left="2640" w:right="425"/>
        <w:jc w:val="both"/>
        <w:rPr>
          <w:rFonts w:ascii="Cambria" w:eastAsia="Cambria" w:hAnsi="Cambria" w:cs="Cambria"/>
        </w:rPr>
      </w:pPr>
      <w:bookmarkStart w:id="14" w:name="c)_A_separation_layer_which_utilizes_the"/>
      <w:bookmarkEnd w:id="14"/>
      <w:r w:rsidRPr="00D13AAF">
        <w:rPr>
          <w:rFonts w:ascii="Cambria" w:eastAsia="Cambria" w:hAnsi="Cambria" w:cs="Cambria"/>
          <w:i/>
        </w:rPr>
        <w:t>A</w:t>
      </w:r>
      <w:r w:rsidRPr="00D13AAF">
        <w:rPr>
          <w:rFonts w:ascii="Cambria" w:eastAsia="Cambria" w:hAnsi="Cambria" w:cs="Cambria"/>
          <w:i/>
          <w:spacing w:val="-1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separation</w:t>
      </w:r>
      <w:r w:rsidRPr="00D13AAF">
        <w:rPr>
          <w:rFonts w:ascii="Cambria" w:eastAsia="Cambria" w:hAnsi="Cambria" w:cs="Cambria"/>
          <w:i/>
          <w:spacing w:val="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layer</w:t>
      </w:r>
      <w:r w:rsidRPr="00D13AAF">
        <w:rPr>
          <w:rFonts w:ascii="Cambria" w:eastAsia="Cambria" w:hAnsi="Cambria" w:cs="Cambria"/>
          <w:i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2"/>
          <w:u w:val="single" w:color="000000"/>
        </w:rPr>
        <w:t>which</w:t>
      </w:r>
      <w:r w:rsidRPr="00D13AAF">
        <w:rPr>
          <w:rFonts w:ascii="Cambria" w:eastAsia="Cambria" w:hAnsi="Cambria" w:cs="Cambria"/>
          <w:i/>
          <w:spacing w:val="-3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utilizes</w:t>
      </w:r>
      <w:r w:rsidRPr="00D13AAF">
        <w:rPr>
          <w:rFonts w:ascii="Cambria" w:eastAsia="Cambria" w:hAnsi="Cambria" w:cs="Cambria"/>
          <w:i/>
          <w:spacing w:val="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the concept of</w:t>
      </w:r>
      <w:r w:rsidRPr="00D13AAF">
        <w:rPr>
          <w:rFonts w:ascii="Cambria" w:eastAsia="Cambria" w:hAnsi="Cambria" w:cs="Cambria"/>
          <w:i/>
          <w:spacing w:val="-3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‘bridging’</w:t>
      </w:r>
      <w:r w:rsidRPr="00D13AAF">
        <w:rPr>
          <w:rFonts w:ascii="Cambria" w:eastAsia="Cambria" w:hAnsi="Cambria" w:cs="Cambria"/>
          <w:i/>
          <w:spacing w:val="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</w:rPr>
        <w:t>to</w:t>
      </w:r>
      <w:r w:rsidRPr="00D13AAF">
        <w:rPr>
          <w:rFonts w:ascii="Cambria" w:eastAsia="Cambria" w:hAnsi="Cambria" w:cs="Cambria"/>
          <w:i/>
          <w:spacing w:val="-2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separate</w:t>
      </w:r>
      <w:r w:rsidRPr="00D13AAF">
        <w:rPr>
          <w:rFonts w:ascii="Cambria" w:eastAsia="Cambria" w:hAnsi="Cambria" w:cs="Cambria"/>
          <w:i/>
          <w:spacing w:val="49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the biofiltration</w:t>
      </w:r>
      <w:r w:rsidRPr="00D13AAF">
        <w:rPr>
          <w:rFonts w:ascii="Cambria" w:eastAsia="Cambria" w:hAnsi="Cambria" w:cs="Cambria"/>
          <w:i/>
          <w:spacing w:val="1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media</w:t>
      </w:r>
      <w:r w:rsidRPr="00D13AAF">
        <w:rPr>
          <w:rFonts w:ascii="Cambria" w:eastAsia="Cambria" w:hAnsi="Cambria" w:cs="Cambria"/>
          <w:i/>
          <w:spacing w:val="-2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from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the underdrain</w:t>
      </w:r>
      <w:r w:rsidRPr="00D13AAF">
        <w:rPr>
          <w:rFonts w:ascii="Cambria" w:eastAsia="Cambria" w:hAnsi="Cambria" w:cs="Cambria"/>
          <w:i/>
          <w:spacing w:val="1"/>
        </w:rPr>
        <w:t xml:space="preserve"> </w:t>
      </w:r>
      <w:r w:rsidRPr="00D13AAF">
        <w:rPr>
          <w:rFonts w:ascii="Cambria" w:eastAsia="Cambria" w:hAnsi="Cambria" w:cs="Cambria"/>
          <w:i/>
          <w:spacing w:val="-2"/>
        </w:rPr>
        <w:t>without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 xml:space="preserve">the </w:t>
      </w:r>
      <w:r w:rsidRPr="00D13AAF">
        <w:rPr>
          <w:rFonts w:ascii="Cambria" w:eastAsia="Cambria" w:hAnsi="Cambria" w:cs="Cambria"/>
          <w:i/>
          <w:spacing w:val="1"/>
        </w:rPr>
        <w:t>use</w:t>
      </w:r>
      <w:r w:rsidRPr="00D13AAF">
        <w:rPr>
          <w:rFonts w:ascii="Cambria" w:eastAsia="Cambria" w:hAnsi="Cambria" w:cs="Cambria"/>
          <w:i/>
          <w:spacing w:val="-1"/>
        </w:rPr>
        <w:t xml:space="preserve"> of</w:t>
      </w:r>
      <w:r w:rsidRPr="00D13AAF">
        <w:rPr>
          <w:rFonts w:ascii="Cambria" w:eastAsia="Cambria" w:hAnsi="Cambria" w:cs="Cambria"/>
          <w:i/>
          <w:spacing w:val="-3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geotextile</w:t>
      </w:r>
      <w:r w:rsidRPr="00D13AAF">
        <w:rPr>
          <w:rFonts w:ascii="Cambria" w:eastAsia="Cambria" w:hAnsi="Cambria" w:cs="Cambria"/>
          <w:i/>
          <w:spacing w:val="37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fabrics.</w:t>
      </w:r>
      <w:bookmarkStart w:id="15" w:name="d)_A_wide_aperture_mesh_layer_utilized_t"/>
      <w:bookmarkEnd w:id="15"/>
    </w:p>
    <w:p w:rsidR="00D13AAF" w:rsidRPr="00D13AAF" w:rsidRDefault="00D13AAF" w:rsidP="00633830">
      <w:pPr>
        <w:pStyle w:val="ListParagraph"/>
        <w:jc w:val="both"/>
        <w:rPr>
          <w:rFonts w:ascii="Cambria"/>
          <w:i/>
        </w:rPr>
      </w:pPr>
    </w:p>
    <w:p w:rsidR="00D13AAF" w:rsidRPr="00D13AAF" w:rsidRDefault="00D13AAF" w:rsidP="00633830">
      <w:pPr>
        <w:pStyle w:val="ListParagraph"/>
        <w:numPr>
          <w:ilvl w:val="0"/>
          <w:numId w:val="9"/>
        </w:numPr>
        <w:tabs>
          <w:tab w:val="left" w:pos="2999"/>
          <w:tab w:val="left" w:pos="3001"/>
        </w:tabs>
        <w:spacing w:before="57" w:line="276" w:lineRule="auto"/>
        <w:ind w:left="2640" w:right="425"/>
        <w:jc w:val="both"/>
        <w:rPr>
          <w:rFonts w:ascii="Cambria" w:eastAsia="Cambria" w:hAnsi="Cambria" w:cs="Cambria"/>
        </w:rPr>
      </w:pPr>
      <w:r w:rsidRPr="00D13AAF">
        <w:rPr>
          <w:rFonts w:ascii="Cambria"/>
          <w:i/>
        </w:rPr>
        <w:lastRenderedPageBreak/>
        <w:t>A</w:t>
      </w:r>
      <w:r w:rsidRPr="00D13AAF">
        <w:rPr>
          <w:rFonts w:ascii="Cambria"/>
          <w:i/>
          <w:spacing w:val="-1"/>
        </w:rPr>
        <w:t xml:space="preserve"> </w:t>
      </w:r>
      <w:r w:rsidRPr="00D13AAF">
        <w:rPr>
          <w:rFonts w:ascii="Cambria"/>
          <w:i/>
          <w:spacing w:val="-2"/>
          <w:u w:val="single" w:color="000000"/>
        </w:rPr>
        <w:t>wide</w:t>
      </w:r>
      <w:r w:rsidRPr="00D13AAF">
        <w:rPr>
          <w:rFonts w:ascii="Cambria"/>
          <w:i/>
          <w:spacing w:val="-1"/>
          <w:u w:val="single" w:color="000000"/>
        </w:rPr>
        <w:t xml:space="preserve"> aperture </w:t>
      </w:r>
      <w:r w:rsidRPr="00D13AAF">
        <w:rPr>
          <w:rFonts w:ascii="Cambria"/>
          <w:i/>
          <w:u w:val="single" w:color="000000"/>
        </w:rPr>
        <w:t>mesh</w:t>
      </w:r>
      <w:r w:rsidRPr="00D13AAF">
        <w:rPr>
          <w:rFonts w:ascii="Cambria"/>
          <w:i/>
          <w:spacing w:val="-3"/>
          <w:u w:val="single" w:color="000000"/>
        </w:rPr>
        <w:t xml:space="preserve"> </w:t>
      </w:r>
      <w:r w:rsidRPr="00D13AAF">
        <w:rPr>
          <w:rFonts w:ascii="Cambria"/>
          <w:i/>
          <w:spacing w:val="-1"/>
          <w:u w:val="single" w:color="000000"/>
        </w:rPr>
        <w:t>layer</w:t>
      </w:r>
      <w:r w:rsidRPr="00D13AAF">
        <w:rPr>
          <w:rFonts w:ascii="Cambria"/>
          <w:i/>
          <w:spacing w:val="1"/>
          <w:u w:val="single" w:color="000000"/>
        </w:rPr>
        <w:t xml:space="preserve"> </w:t>
      </w:r>
      <w:r w:rsidRPr="00D13AAF">
        <w:rPr>
          <w:rFonts w:ascii="Cambria"/>
          <w:i/>
          <w:spacing w:val="-1"/>
        </w:rPr>
        <w:t xml:space="preserve">utilized </w:t>
      </w:r>
      <w:r w:rsidRPr="00D13AAF">
        <w:rPr>
          <w:rFonts w:ascii="Cambria"/>
          <w:i/>
        </w:rPr>
        <w:t>to</w:t>
      </w:r>
      <w:r w:rsidRPr="00D13AAF">
        <w:rPr>
          <w:rFonts w:ascii="Cambria"/>
          <w:i/>
          <w:spacing w:val="-2"/>
        </w:rPr>
        <w:t xml:space="preserve"> </w:t>
      </w:r>
      <w:r w:rsidRPr="00D13AAF">
        <w:rPr>
          <w:rFonts w:ascii="Cambria"/>
          <w:i/>
          <w:spacing w:val="-1"/>
        </w:rPr>
        <w:t>prevent</w:t>
      </w:r>
      <w:r w:rsidRPr="00D13AAF">
        <w:rPr>
          <w:rFonts w:ascii="Cambria"/>
          <w:i/>
        </w:rPr>
        <w:t xml:space="preserve"> </w:t>
      </w:r>
      <w:r w:rsidRPr="00D13AAF">
        <w:rPr>
          <w:rFonts w:ascii="Cambria"/>
          <w:i/>
          <w:spacing w:val="-2"/>
        </w:rPr>
        <w:t>bridging</w:t>
      </w:r>
      <w:r w:rsidRPr="00D13AAF">
        <w:rPr>
          <w:rFonts w:ascii="Cambria"/>
          <w:i/>
          <w:spacing w:val="-1"/>
        </w:rPr>
        <w:t xml:space="preserve"> </w:t>
      </w:r>
      <w:r w:rsidRPr="00D13AAF">
        <w:rPr>
          <w:rFonts w:ascii="Cambria"/>
          <w:i/>
        </w:rPr>
        <w:t>stone</w:t>
      </w:r>
      <w:r w:rsidRPr="00D13AAF">
        <w:rPr>
          <w:rFonts w:ascii="Cambria"/>
          <w:i/>
          <w:spacing w:val="-1"/>
        </w:rPr>
        <w:t xml:space="preserve"> from</w:t>
      </w:r>
      <w:r w:rsidRPr="00D13AAF">
        <w:rPr>
          <w:rFonts w:ascii="Cambria"/>
          <w:i/>
          <w:spacing w:val="45"/>
        </w:rPr>
        <w:t xml:space="preserve"> </w:t>
      </w:r>
      <w:r w:rsidRPr="00D13AAF">
        <w:rPr>
          <w:rFonts w:ascii="Cambria"/>
          <w:i/>
          <w:spacing w:val="-1"/>
        </w:rPr>
        <w:t>entering the underdrain/storage element.</w:t>
      </w:r>
      <w:bookmarkStart w:id="16" w:name="a)_A_modular,_high_infiltration_rate_‘fl"/>
      <w:bookmarkEnd w:id="16"/>
    </w:p>
    <w:p w:rsidR="00D13AAF" w:rsidRPr="00D13AAF" w:rsidRDefault="00D13AAF" w:rsidP="00633830">
      <w:pPr>
        <w:pStyle w:val="ListParagraph"/>
        <w:jc w:val="both"/>
        <w:rPr>
          <w:rFonts w:ascii="Cambria" w:eastAsia="Cambria" w:hAnsi="Cambria" w:cs="Cambria"/>
          <w:i/>
        </w:rPr>
      </w:pPr>
    </w:p>
    <w:p w:rsidR="0063012C" w:rsidRPr="00D13AAF" w:rsidRDefault="00D13AAF" w:rsidP="00633830">
      <w:pPr>
        <w:pStyle w:val="ListParagraph"/>
        <w:numPr>
          <w:ilvl w:val="0"/>
          <w:numId w:val="9"/>
        </w:numPr>
        <w:tabs>
          <w:tab w:val="left" w:pos="2999"/>
          <w:tab w:val="left" w:pos="3001"/>
        </w:tabs>
        <w:spacing w:before="57" w:line="276" w:lineRule="auto"/>
        <w:ind w:left="2640" w:right="425"/>
        <w:jc w:val="both"/>
        <w:rPr>
          <w:rFonts w:ascii="Cambria" w:eastAsia="Cambria" w:hAnsi="Cambria" w:cs="Cambria"/>
        </w:rPr>
      </w:pPr>
      <w:r w:rsidRPr="00D13AAF">
        <w:rPr>
          <w:rFonts w:ascii="Cambria" w:eastAsia="Cambria" w:hAnsi="Cambria" w:cs="Cambria"/>
          <w:i/>
        </w:rPr>
        <w:t>A</w:t>
      </w:r>
      <w:r w:rsidRPr="00D13AAF">
        <w:rPr>
          <w:rFonts w:ascii="Cambria" w:eastAsia="Cambria" w:hAnsi="Cambria" w:cs="Cambria"/>
          <w:i/>
          <w:spacing w:val="-1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modular,</w:t>
      </w:r>
      <w:r w:rsidRPr="00D13AAF">
        <w:rPr>
          <w:rFonts w:ascii="Cambria" w:eastAsia="Cambria" w:hAnsi="Cambria" w:cs="Cambria"/>
          <w:i/>
          <w:spacing w:val="-2"/>
          <w:u w:val="single" w:color="000000"/>
        </w:rPr>
        <w:t xml:space="preserve"> high</w:t>
      </w:r>
      <w:r w:rsidRPr="00D13AAF">
        <w:rPr>
          <w:rFonts w:ascii="Cambria" w:eastAsia="Cambria" w:hAnsi="Cambria" w:cs="Cambria"/>
          <w:i/>
          <w:spacing w:val="-3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>infiltration</w:t>
      </w:r>
      <w:r w:rsidRPr="00D13AAF">
        <w:rPr>
          <w:rFonts w:ascii="Cambria" w:eastAsia="Cambria" w:hAnsi="Cambria" w:cs="Cambria"/>
          <w:i/>
          <w:spacing w:val="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u w:val="single" w:color="000000"/>
        </w:rPr>
        <w:t>rate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2"/>
          <w:u w:val="single" w:color="000000"/>
        </w:rPr>
        <w:t>‘flat</w:t>
      </w:r>
      <w:r w:rsidRPr="00D13AAF">
        <w:rPr>
          <w:rFonts w:ascii="Cambria" w:eastAsia="Cambria" w:hAnsi="Cambria" w:cs="Cambria"/>
          <w:i/>
          <w:spacing w:val="-1"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2"/>
          <w:u w:val="single" w:color="000000"/>
        </w:rPr>
        <w:t>pipe’</w:t>
      </w:r>
      <w:r w:rsidRPr="00D13AAF">
        <w:rPr>
          <w:rFonts w:ascii="Cambria" w:eastAsia="Cambria" w:hAnsi="Cambria" w:cs="Cambria"/>
          <w:i/>
          <w:u w:val="single" w:color="000000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style underdrain/storage</w:t>
      </w:r>
      <w:r w:rsidRPr="00D13AAF">
        <w:rPr>
          <w:rFonts w:ascii="Cambria" w:eastAsia="Cambria" w:hAnsi="Cambria" w:cs="Cambria"/>
          <w:i/>
          <w:spacing w:val="56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system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2"/>
        </w:rPr>
        <w:t>which</w:t>
      </w:r>
      <w:r w:rsidRPr="00D13AAF">
        <w:rPr>
          <w:rFonts w:ascii="Cambria" w:eastAsia="Cambria" w:hAnsi="Cambria" w:cs="Cambria"/>
          <w:i/>
          <w:spacing w:val="-3"/>
        </w:rPr>
        <w:t xml:space="preserve"> </w:t>
      </w:r>
      <w:r w:rsidRPr="00D13AAF">
        <w:rPr>
          <w:rFonts w:ascii="Cambria" w:eastAsia="Cambria" w:hAnsi="Cambria" w:cs="Cambria"/>
          <w:i/>
          <w:spacing w:val="-2"/>
        </w:rPr>
        <w:t>is</w:t>
      </w:r>
      <w:r w:rsidRPr="00D13AAF">
        <w:rPr>
          <w:rFonts w:ascii="Cambria" w:eastAsia="Cambria" w:hAnsi="Cambria" w:cs="Cambria"/>
          <w:i/>
          <w:spacing w:val="1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 xml:space="preserve">designed </w:t>
      </w:r>
      <w:r w:rsidRPr="00D13AAF">
        <w:rPr>
          <w:rFonts w:ascii="Cambria" w:eastAsia="Cambria" w:hAnsi="Cambria" w:cs="Cambria"/>
          <w:i/>
        </w:rPr>
        <w:t>to</w:t>
      </w:r>
      <w:r w:rsidRPr="00D13AAF">
        <w:rPr>
          <w:rFonts w:ascii="Cambria" w:eastAsia="Cambria" w:hAnsi="Cambria" w:cs="Cambria"/>
          <w:i/>
          <w:spacing w:val="-2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directly</w:t>
      </w:r>
      <w:r w:rsidRPr="00D13AAF">
        <w:rPr>
          <w:rFonts w:ascii="Cambria" w:eastAsia="Cambria" w:hAnsi="Cambria" w:cs="Cambria"/>
          <w:i/>
          <w:spacing w:val="-2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infiltrate or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exfiltrate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water</w:t>
      </w:r>
      <w:r w:rsidRPr="00D13AAF">
        <w:rPr>
          <w:rFonts w:ascii="Cambria" w:eastAsia="Cambria" w:hAnsi="Cambria" w:cs="Cambria"/>
          <w:i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through</w:t>
      </w:r>
      <w:r w:rsidRPr="00D13AAF">
        <w:rPr>
          <w:rFonts w:ascii="Cambria" w:eastAsia="Cambria" w:hAnsi="Cambria" w:cs="Cambria"/>
          <w:i/>
          <w:spacing w:val="-3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its</w:t>
      </w:r>
      <w:r w:rsidRPr="00D13AAF">
        <w:rPr>
          <w:rFonts w:ascii="Cambria" w:eastAsia="Cambria" w:hAnsi="Cambria" w:cs="Cambria"/>
          <w:i/>
          <w:spacing w:val="51"/>
        </w:rPr>
        <w:t xml:space="preserve"> </w:t>
      </w:r>
      <w:r w:rsidRPr="00D13AAF">
        <w:rPr>
          <w:rFonts w:ascii="Cambria" w:eastAsia="Cambria" w:hAnsi="Cambria" w:cs="Cambria"/>
          <w:i/>
          <w:spacing w:val="-1"/>
        </w:rPr>
        <w:t>surface.</w:t>
      </w:r>
      <w:r w:rsidR="00633830">
        <w:rPr>
          <w:rFonts w:ascii="Cambria" w:eastAsia="Cambria" w:hAnsi="Cambria" w:cs="Cambria"/>
          <w:i/>
          <w:spacing w:val="-1"/>
        </w:rPr>
        <w:t xml:space="preserve"> The modular underdrain must provide a minimum of 95% void space.</w:t>
      </w:r>
    </w:p>
    <w:p w:rsidR="0063012C" w:rsidRPr="00FF0759" w:rsidRDefault="0063012C">
      <w:pPr>
        <w:spacing w:before="4" w:line="200" w:lineRule="exact"/>
      </w:pPr>
    </w:p>
    <w:p w:rsidR="0063012C" w:rsidRPr="00FF0759" w:rsidRDefault="00D13AAF">
      <w:pPr>
        <w:pStyle w:val="Heading2"/>
        <w:numPr>
          <w:ilvl w:val="1"/>
          <w:numId w:val="6"/>
        </w:numPr>
        <w:tabs>
          <w:tab w:val="left" w:pos="1540"/>
        </w:tabs>
        <w:ind w:left="1540"/>
        <w:jc w:val="both"/>
        <w:rPr>
          <w:b w:val="0"/>
          <w:bCs w:val="0"/>
          <w:sz w:val="22"/>
          <w:szCs w:val="22"/>
        </w:rPr>
      </w:pPr>
      <w:bookmarkStart w:id="17" w:name="C._Energy_Dissipation_Component"/>
      <w:bookmarkEnd w:id="17"/>
      <w:r w:rsidRPr="00FF0759">
        <w:rPr>
          <w:sz w:val="22"/>
          <w:szCs w:val="22"/>
        </w:rPr>
        <w:t>Energy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Dissipation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Component</w:t>
      </w:r>
    </w:p>
    <w:p w:rsidR="0063012C" w:rsidRPr="00FF0759" w:rsidRDefault="0063012C">
      <w:pPr>
        <w:spacing w:before="2" w:line="240" w:lineRule="exact"/>
      </w:pPr>
    </w:p>
    <w:p w:rsidR="0063012C" w:rsidRPr="00FF0759" w:rsidRDefault="00D13AAF" w:rsidP="00633830">
      <w:pPr>
        <w:pStyle w:val="BodyText"/>
        <w:numPr>
          <w:ilvl w:val="0"/>
          <w:numId w:val="13"/>
        </w:numPr>
        <w:tabs>
          <w:tab w:val="left" w:pos="2261"/>
        </w:tabs>
        <w:spacing w:line="275" w:lineRule="auto"/>
        <w:ind w:right="249"/>
        <w:jc w:val="both"/>
      </w:pPr>
      <w:bookmarkStart w:id="18" w:name="1._An_Energy_Dissipation_Component_is_ty"/>
      <w:bookmarkEnd w:id="18"/>
      <w:r w:rsidRPr="00FF0759">
        <w:t>An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Energy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Dissipation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Component</w:t>
      </w:r>
      <w:r w:rsidRPr="00FF0759">
        <w:rPr>
          <w:spacing w:val="-3"/>
        </w:rPr>
        <w:t xml:space="preserve"> </w:t>
      </w:r>
      <w:r w:rsidRPr="00FF0759">
        <w:t xml:space="preserve">is </w:t>
      </w:r>
      <w:r w:rsidRPr="00FF0759">
        <w:rPr>
          <w:spacing w:val="-2"/>
        </w:rPr>
        <w:t xml:space="preserve">typically </w:t>
      </w:r>
      <w:r w:rsidRPr="00FF0759">
        <w:rPr>
          <w:spacing w:val="-1"/>
        </w:rPr>
        <w:t>specified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slow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spread</w:t>
      </w:r>
      <w:r w:rsidRPr="00FF0759">
        <w:rPr>
          <w:spacing w:val="41"/>
        </w:rPr>
        <w:t xml:space="preserve"> </w:t>
      </w:r>
      <w:r w:rsidRPr="00FF0759">
        <w:rPr>
          <w:spacing w:val="-2"/>
        </w:rPr>
        <w:t>out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water </w:t>
      </w:r>
      <w:r w:rsidRPr="00FF0759">
        <w:rPr>
          <w:spacing w:val="-2"/>
        </w:rPr>
        <w:t>as</w:t>
      </w:r>
      <w:r w:rsidRPr="00FF0759">
        <w:t xml:space="preserve"> it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enters</w:t>
      </w:r>
      <w:r w:rsidRPr="00FF0759">
        <w:t xml:space="preserve"> 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system.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This</w:t>
      </w:r>
      <w:r w:rsidRPr="00FF0759">
        <w:t xml:space="preserve"> </w:t>
      </w:r>
      <w:r w:rsidRPr="00FF0759">
        <w:rPr>
          <w:spacing w:val="-1"/>
        </w:rPr>
        <w:t>component</w:t>
      </w:r>
      <w:r w:rsidRPr="00FF0759">
        <w:rPr>
          <w:spacing w:val="1"/>
        </w:rPr>
        <w:t xml:space="preserve"> </w:t>
      </w:r>
      <w:r w:rsidRPr="00FF0759">
        <w:t>is</w:t>
      </w:r>
      <w:r w:rsidRPr="00FF0759">
        <w:rPr>
          <w:spacing w:val="-5"/>
        </w:rPr>
        <w:t xml:space="preserve"> </w:t>
      </w:r>
      <w:r w:rsidRPr="00FF0759">
        <w:rPr>
          <w:spacing w:val="-1"/>
        </w:rPr>
        <w:t>dependent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upon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design</w:t>
      </w:r>
      <w:r w:rsidRPr="00FF0759">
        <w:rPr>
          <w:spacing w:val="-4"/>
        </w:rPr>
        <w:t xml:space="preserve"> </w:t>
      </w:r>
      <w:r w:rsidRPr="00FF0759">
        <w:t>in</w:t>
      </w:r>
      <w:r w:rsidRPr="00FF0759">
        <w:rPr>
          <w:spacing w:val="35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drawings,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but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 xml:space="preserve">typically </w:t>
      </w:r>
      <w:r w:rsidRPr="00FF0759">
        <w:t xml:space="preserve">consists </w:t>
      </w:r>
      <w:r w:rsidRPr="00FF0759">
        <w:rPr>
          <w:spacing w:val="-1"/>
        </w:rPr>
        <w:t xml:space="preserve">of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rock</w:t>
      </w:r>
      <w:r w:rsidRPr="00FF0759">
        <w:rPr>
          <w:spacing w:val="-1"/>
        </w:rPr>
        <w:t xml:space="preserve"> gabion,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rock</w:t>
      </w:r>
      <w:r w:rsidRPr="00FF0759">
        <w:rPr>
          <w:spacing w:val="-1"/>
        </w:rPr>
        <w:t xml:space="preserve"> filter dam</w:t>
      </w:r>
      <w:r w:rsidRPr="00FF0759">
        <w:rPr>
          <w:spacing w:val="-2"/>
        </w:rPr>
        <w:t xml:space="preserve"> or</w:t>
      </w:r>
      <w:r w:rsidRPr="00FF0759">
        <w:rPr>
          <w:spacing w:val="61"/>
        </w:rPr>
        <w:t xml:space="preserve"> </w:t>
      </w:r>
      <w:r w:rsidRPr="00FF0759">
        <w:t>dense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vegetation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element,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such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as</w:t>
      </w:r>
      <w:r w:rsidRPr="00FF0759">
        <w:t xml:space="preserve"> native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grasses,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either surrounding</w:t>
      </w:r>
      <w:r w:rsidRPr="00FF0759">
        <w:t xml:space="preserve"> </w:t>
      </w:r>
      <w:r w:rsidRPr="00FF0759">
        <w:rPr>
          <w:spacing w:val="-1"/>
        </w:rPr>
        <w:t>the</w:t>
      </w:r>
      <w:r w:rsidRPr="00FF0759">
        <w:rPr>
          <w:spacing w:val="51"/>
        </w:rPr>
        <w:t xml:space="preserve"> </w:t>
      </w:r>
      <w:r w:rsidRPr="00FF0759">
        <w:rPr>
          <w:spacing w:val="-1"/>
        </w:rPr>
        <w:t>Biofiltration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Component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or </w:t>
      </w:r>
      <w:r w:rsidRPr="00FF0759">
        <w:rPr>
          <w:spacing w:val="-2"/>
        </w:rPr>
        <w:t>located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immediately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upstream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 xml:space="preserve">of </w:t>
      </w:r>
      <w:r w:rsidRPr="00FF0759">
        <w:rPr>
          <w:spacing w:val="1"/>
        </w:rPr>
        <w:t>it.</w:t>
      </w:r>
    </w:p>
    <w:p w:rsidR="0063012C" w:rsidRPr="00FF0759" w:rsidRDefault="0063012C" w:rsidP="00633830">
      <w:pPr>
        <w:spacing w:before="8" w:line="190" w:lineRule="exact"/>
        <w:jc w:val="both"/>
      </w:pPr>
    </w:p>
    <w:p w:rsidR="0063012C" w:rsidRPr="00FF0759" w:rsidRDefault="00D13AAF" w:rsidP="00633830">
      <w:pPr>
        <w:pStyle w:val="Heading2"/>
        <w:numPr>
          <w:ilvl w:val="1"/>
          <w:numId w:val="6"/>
        </w:numPr>
        <w:tabs>
          <w:tab w:val="left" w:pos="1540"/>
        </w:tabs>
        <w:ind w:left="1540"/>
        <w:jc w:val="both"/>
        <w:rPr>
          <w:b w:val="0"/>
          <w:bCs w:val="0"/>
          <w:sz w:val="22"/>
          <w:szCs w:val="22"/>
        </w:rPr>
      </w:pPr>
      <w:bookmarkStart w:id="19" w:name="D._Pretreatment_Component"/>
      <w:bookmarkEnd w:id="19"/>
      <w:r w:rsidRPr="00FF0759">
        <w:rPr>
          <w:spacing w:val="-1"/>
          <w:sz w:val="22"/>
          <w:szCs w:val="22"/>
        </w:rPr>
        <w:t>Pretreatment</w:t>
      </w:r>
      <w:r w:rsidRPr="00FF0759">
        <w:rPr>
          <w:spacing w:val="-1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Component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63012C" w:rsidRPr="00FF0759" w:rsidRDefault="00D13AAF" w:rsidP="00633830">
      <w:pPr>
        <w:pStyle w:val="BodyText"/>
        <w:numPr>
          <w:ilvl w:val="0"/>
          <w:numId w:val="14"/>
        </w:numPr>
        <w:tabs>
          <w:tab w:val="left" w:pos="2261"/>
        </w:tabs>
        <w:spacing w:line="275" w:lineRule="auto"/>
        <w:ind w:right="225"/>
        <w:jc w:val="both"/>
      </w:pPr>
      <w:bookmarkStart w:id="20" w:name="1._Pretreatment,_when_specified,_is_typi"/>
      <w:bookmarkEnd w:id="20"/>
      <w:r w:rsidRPr="00FF0759">
        <w:rPr>
          <w:spacing w:val="-1"/>
        </w:rPr>
        <w:t>Pretreatment,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when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specified,</w:t>
      </w:r>
      <w:r w:rsidRPr="00FF0759">
        <w:rPr>
          <w:spacing w:val="-3"/>
        </w:rPr>
        <w:t xml:space="preserve"> </w:t>
      </w:r>
      <w:r w:rsidRPr="00FF0759">
        <w:t>is</w:t>
      </w:r>
      <w:r w:rsidRPr="00FF0759">
        <w:rPr>
          <w:spacing w:val="-4"/>
        </w:rPr>
        <w:t xml:space="preserve"> </w:t>
      </w:r>
      <w:r w:rsidRPr="00FF0759">
        <w:rPr>
          <w:spacing w:val="-1"/>
        </w:rPr>
        <w:t>typically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accomplished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locating</w:t>
      </w:r>
      <w:r w:rsidRPr="00FF0759">
        <w:t xml:space="preserve"> </w:t>
      </w:r>
      <w:r w:rsidRPr="00FF0759">
        <w:rPr>
          <w:spacing w:val="-1"/>
        </w:rPr>
        <w:t>the</w:t>
      </w:r>
      <w:r w:rsidRPr="00FF0759">
        <w:rPr>
          <w:spacing w:val="45"/>
        </w:rPr>
        <w:t xml:space="preserve"> </w:t>
      </w:r>
      <w:r w:rsidRPr="00FF0759">
        <w:rPr>
          <w:spacing w:val="-1"/>
        </w:rPr>
        <w:t>Biofiltration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Component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within</w:t>
      </w:r>
      <w:r w:rsidRPr="00FF0759">
        <w:rPr>
          <w:spacing w:val="1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traditional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vegetated</w:t>
      </w:r>
      <w:r w:rsidRPr="00FF0759">
        <w:rPr>
          <w:spacing w:val="1"/>
        </w:rPr>
        <w:t xml:space="preserve"> </w:t>
      </w:r>
      <w:r w:rsidRPr="00FF0759">
        <w:t>BMP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such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as</w:t>
      </w:r>
      <w:r w:rsidRPr="00FF0759">
        <w:t xml:space="preserve"> 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vegetated</w:t>
      </w:r>
      <w:r w:rsidRPr="00FF0759">
        <w:rPr>
          <w:spacing w:val="49"/>
        </w:rPr>
        <w:t xml:space="preserve"> </w:t>
      </w:r>
      <w:r w:rsidRPr="00FF0759">
        <w:rPr>
          <w:spacing w:val="-2"/>
        </w:rPr>
        <w:t>swale,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vegetated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depression,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traditional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bioretention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system,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vegetated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filter strip,</w:t>
      </w:r>
      <w:r w:rsidRPr="00FF0759">
        <w:rPr>
          <w:spacing w:val="75"/>
        </w:rPr>
        <w:t xml:space="preserve"> </w:t>
      </w:r>
      <w:r w:rsidRPr="00FF0759">
        <w:rPr>
          <w:spacing w:val="-1"/>
        </w:rPr>
        <w:t>sediment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forebay,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etc.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These</w:t>
      </w:r>
      <w:r w:rsidRPr="00FF0759">
        <w:rPr>
          <w:spacing w:val="-3"/>
        </w:rPr>
        <w:t xml:space="preserve"> </w:t>
      </w:r>
      <w:r w:rsidRPr="00FF0759">
        <w:t>BMPs provide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primary</w:t>
      </w:r>
      <w:r w:rsidRPr="00FF0759">
        <w:rPr>
          <w:spacing w:val="-6"/>
        </w:rPr>
        <w:t xml:space="preserve"> </w:t>
      </w:r>
      <w:r w:rsidRPr="00FF0759">
        <w:rPr>
          <w:spacing w:val="-1"/>
        </w:rPr>
        <w:t>TSS</w:t>
      </w:r>
      <w:r w:rsidRPr="00FF0759">
        <w:t xml:space="preserve"> </w:t>
      </w:r>
      <w:r w:rsidRPr="00FF0759">
        <w:rPr>
          <w:spacing w:val="-2"/>
        </w:rPr>
        <w:t>removal</w:t>
      </w:r>
      <w:r w:rsidRPr="00FF0759">
        <w:rPr>
          <w:spacing w:val="-3"/>
        </w:rPr>
        <w:t xml:space="preserve"> </w:t>
      </w:r>
      <w:r w:rsidRPr="00FF0759">
        <w:t>when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desirable.</w:t>
      </w:r>
    </w:p>
    <w:p w:rsidR="0063012C" w:rsidRPr="00FF0759" w:rsidRDefault="0063012C">
      <w:pPr>
        <w:spacing w:before="3" w:line="200" w:lineRule="exact"/>
      </w:pPr>
    </w:p>
    <w:p w:rsidR="0063012C" w:rsidRPr="00FF0759" w:rsidRDefault="00D13AAF">
      <w:pPr>
        <w:pStyle w:val="Heading2"/>
        <w:numPr>
          <w:ilvl w:val="1"/>
          <w:numId w:val="6"/>
        </w:numPr>
        <w:tabs>
          <w:tab w:val="left" w:pos="1540"/>
        </w:tabs>
        <w:ind w:left="1540"/>
        <w:jc w:val="both"/>
        <w:rPr>
          <w:b w:val="0"/>
          <w:bCs w:val="0"/>
          <w:sz w:val="22"/>
          <w:szCs w:val="22"/>
        </w:rPr>
      </w:pPr>
      <w:bookmarkStart w:id="21" w:name="E._Observation_and_Maintenance_Component"/>
      <w:bookmarkEnd w:id="21"/>
      <w:r w:rsidRPr="00FF0759">
        <w:rPr>
          <w:spacing w:val="-1"/>
          <w:sz w:val="22"/>
          <w:szCs w:val="22"/>
        </w:rPr>
        <w:t>Observation</w:t>
      </w:r>
      <w:r w:rsidRPr="00FF0759">
        <w:rPr>
          <w:spacing w:val="-8"/>
          <w:sz w:val="22"/>
          <w:szCs w:val="22"/>
        </w:rPr>
        <w:t xml:space="preserve"> </w:t>
      </w:r>
      <w:r w:rsidRPr="00FF0759">
        <w:rPr>
          <w:sz w:val="22"/>
          <w:szCs w:val="22"/>
        </w:rPr>
        <w:t>and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Maintenance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Component</w:t>
      </w:r>
    </w:p>
    <w:p w:rsidR="0063012C" w:rsidRPr="00FF0759" w:rsidRDefault="0063012C">
      <w:pPr>
        <w:spacing w:before="2" w:line="240" w:lineRule="exact"/>
      </w:pPr>
    </w:p>
    <w:p w:rsidR="0063012C" w:rsidRPr="00FF0759" w:rsidRDefault="00D13AAF" w:rsidP="00633830">
      <w:pPr>
        <w:pStyle w:val="BodyText"/>
        <w:numPr>
          <w:ilvl w:val="0"/>
          <w:numId w:val="15"/>
        </w:numPr>
        <w:tabs>
          <w:tab w:val="left" w:pos="2261"/>
        </w:tabs>
        <w:spacing w:line="276" w:lineRule="auto"/>
        <w:ind w:right="374"/>
        <w:jc w:val="both"/>
      </w:pPr>
      <w:bookmarkStart w:id="22" w:name="1._An_Observation_and_Maintenance_Port_s"/>
      <w:bookmarkEnd w:id="22"/>
      <w:r w:rsidRPr="00FF0759">
        <w:t>An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Observation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Maintenance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Port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installed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per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39"/>
        </w:rPr>
        <w:t xml:space="preserve"> </w:t>
      </w:r>
      <w:r w:rsidRPr="00FF0759">
        <w:rPr>
          <w:spacing w:val="-1"/>
        </w:rPr>
        <w:t>drawings</w:t>
      </w:r>
      <w:r w:rsidRPr="00FF0759">
        <w:rPr>
          <w:spacing w:val="-4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t>provide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for </w:t>
      </w:r>
      <w:r w:rsidRPr="00FF0759">
        <w:rPr>
          <w:spacing w:val="-2"/>
        </w:rPr>
        <w:t xml:space="preserve">easy </w:t>
      </w:r>
      <w:r w:rsidRPr="00FF0759">
        <w:rPr>
          <w:spacing w:val="-1"/>
        </w:rPr>
        <w:t>inspection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underdrain/storage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element,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59"/>
        </w:rPr>
        <w:t xml:space="preserve"> </w:t>
      </w:r>
      <w:r w:rsidRPr="00FF0759">
        <w:rPr>
          <w:spacing w:val="-2"/>
        </w:rPr>
        <w:t>cleanout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access</w:t>
      </w:r>
      <w:r w:rsidRPr="00FF0759">
        <w:t xml:space="preserve"> if</w:t>
      </w:r>
      <w:r w:rsidRPr="00FF0759">
        <w:rPr>
          <w:spacing w:val="-1"/>
        </w:rPr>
        <w:t xml:space="preserve"> needed.</w:t>
      </w:r>
    </w:p>
    <w:p w:rsidR="0063012C" w:rsidRPr="00FF0759" w:rsidRDefault="00D13AAF" w:rsidP="00633830">
      <w:pPr>
        <w:pStyle w:val="Heading2"/>
        <w:numPr>
          <w:ilvl w:val="1"/>
          <w:numId w:val="6"/>
        </w:numPr>
        <w:tabs>
          <w:tab w:val="left" w:pos="1540"/>
        </w:tabs>
        <w:spacing w:before="197"/>
        <w:ind w:left="1540"/>
        <w:jc w:val="both"/>
        <w:rPr>
          <w:b w:val="0"/>
          <w:bCs w:val="0"/>
          <w:sz w:val="22"/>
          <w:szCs w:val="22"/>
        </w:rPr>
      </w:pPr>
      <w:bookmarkStart w:id="23" w:name="F._Extreme_Event_Overflow_(by_others)"/>
      <w:bookmarkEnd w:id="23"/>
      <w:r w:rsidRPr="00FF0759">
        <w:rPr>
          <w:spacing w:val="-1"/>
          <w:sz w:val="22"/>
          <w:szCs w:val="22"/>
        </w:rPr>
        <w:t>Extreme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Event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Overflow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(by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others)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63012C" w:rsidRPr="000A4D8A" w:rsidRDefault="00D13AAF" w:rsidP="00633830">
      <w:pPr>
        <w:pStyle w:val="BodyText"/>
        <w:numPr>
          <w:ilvl w:val="0"/>
          <w:numId w:val="16"/>
        </w:numPr>
        <w:tabs>
          <w:tab w:val="left" w:pos="2261"/>
        </w:tabs>
        <w:spacing w:line="276" w:lineRule="auto"/>
        <w:ind w:right="109"/>
        <w:jc w:val="both"/>
      </w:pPr>
      <w:bookmarkStart w:id="24" w:name="1._An_Extreme_Event_Overflow_should_be_l"/>
      <w:bookmarkEnd w:id="24"/>
      <w:r w:rsidRPr="000A4D8A">
        <w:t>An</w:t>
      </w:r>
      <w:r w:rsidRPr="000A4D8A">
        <w:rPr>
          <w:spacing w:val="1"/>
        </w:rPr>
        <w:t xml:space="preserve"> </w:t>
      </w:r>
      <w:r w:rsidRPr="000A4D8A">
        <w:rPr>
          <w:spacing w:val="-2"/>
        </w:rPr>
        <w:t>Extreme</w:t>
      </w:r>
      <w:r w:rsidRPr="000A4D8A">
        <w:rPr>
          <w:spacing w:val="-3"/>
        </w:rPr>
        <w:t xml:space="preserve"> </w:t>
      </w:r>
      <w:r w:rsidRPr="000A4D8A">
        <w:rPr>
          <w:spacing w:val="-2"/>
        </w:rPr>
        <w:t>Event</w:t>
      </w:r>
      <w:r w:rsidRPr="000A4D8A">
        <w:rPr>
          <w:spacing w:val="1"/>
        </w:rPr>
        <w:t xml:space="preserve"> </w:t>
      </w:r>
      <w:r w:rsidRPr="000A4D8A">
        <w:rPr>
          <w:spacing w:val="-2"/>
        </w:rPr>
        <w:t>Overflow</w:t>
      </w:r>
      <w:r w:rsidRPr="000A4D8A">
        <w:rPr>
          <w:spacing w:val="1"/>
        </w:rPr>
        <w:t xml:space="preserve"> </w:t>
      </w:r>
      <w:r w:rsidRPr="000A4D8A">
        <w:rPr>
          <w:spacing w:val="-1"/>
        </w:rPr>
        <w:t>should</w:t>
      </w:r>
      <w:r w:rsidRPr="000A4D8A">
        <w:rPr>
          <w:spacing w:val="1"/>
        </w:rPr>
        <w:t xml:space="preserve"> </w:t>
      </w:r>
      <w:r w:rsidRPr="000A4D8A">
        <w:rPr>
          <w:spacing w:val="-1"/>
        </w:rPr>
        <w:t>be</w:t>
      </w:r>
      <w:r w:rsidRPr="000A4D8A">
        <w:rPr>
          <w:spacing w:val="-3"/>
        </w:rPr>
        <w:t xml:space="preserve"> </w:t>
      </w:r>
      <w:r w:rsidRPr="000A4D8A">
        <w:rPr>
          <w:spacing w:val="-1"/>
        </w:rPr>
        <w:t>located</w:t>
      </w:r>
      <w:r w:rsidRPr="000A4D8A">
        <w:rPr>
          <w:spacing w:val="1"/>
        </w:rPr>
        <w:t xml:space="preserve"> </w:t>
      </w:r>
      <w:r w:rsidRPr="000A4D8A">
        <w:rPr>
          <w:spacing w:val="-1"/>
        </w:rPr>
        <w:t>external</w:t>
      </w:r>
      <w:r w:rsidRPr="000A4D8A">
        <w:rPr>
          <w:spacing w:val="-3"/>
        </w:rPr>
        <w:t xml:space="preserve"> </w:t>
      </w:r>
      <w:r w:rsidRPr="000A4D8A">
        <w:t>to,</w:t>
      </w:r>
      <w:r w:rsidRPr="000A4D8A">
        <w:rPr>
          <w:spacing w:val="-3"/>
        </w:rPr>
        <w:t xml:space="preserve"> </w:t>
      </w:r>
      <w:r w:rsidRPr="000A4D8A">
        <w:rPr>
          <w:spacing w:val="-2"/>
        </w:rPr>
        <w:t>but</w:t>
      </w:r>
      <w:r w:rsidRPr="000A4D8A">
        <w:rPr>
          <w:spacing w:val="3"/>
        </w:rPr>
        <w:t xml:space="preserve"> </w:t>
      </w:r>
      <w:r w:rsidRPr="000A4D8A">
        <w:rPr>
          <w:spacing w:val="-2"/>
        </w:rPr>
        <w:t>near</w:t>
      </w:r>
      <w:r w:rsidRPr="000A4D8A">
        <w:rPr>
          <w:spacing w:val="-1"/>
        </w:rPr>
        <w:t xml:space="preserve"> the</w:t>
      </w:r>
      <w:r w:rsidRPr="000A4D8A">
        <w:rPr>
          <w:spacing w:val="57"/>
        </w:rPr>
        <w:t xml:space="preserve"> </w:t>
      </w:r>
      <w:r w:rsidRPr="000A4D8A">
        <w:rPr>
          <w:spacing w:val="-1"/>
        </w:rPr>
        <w:t>Biofiltration</w:t>
      </w:r>
      <w:r w:rsidRPr="000A4D8A">
        <w:rPr>
          <w:spacing w:val="1"/>
        </w:rPr>
        <w:t xml:space="preserve"> </w:t>
      </w:r>
      <w:r w:rsidRPr="000A4D8A">
        <w:rPr>
          <w:spacing w:val="-2"/>
        </w:rPr>
        <w:t>element</w:t>
      </w:r>
      <w:r w:rsidRPr="000A4D8A">
        <w:rPr>
          <w:spacing w:val="1"/>
        </w:rPr>
        <w:t xml:space="preserve"> to</w:t>
      </w:r>
      <w:r w:rsidRPr="000A4D8A">
        <w:rPr>
          <w:spacing w:val="-3"/>
        </w:rPr>
        <w:t xml:space="preserve"> </w:t>
      </w:r>
      <w:r w:rsidRPr="000A4D8A">
        <w:t>provide</w:t>
      </w:r>
      <w:r w:rsidRPr="000A4D8A">
        <w:rPr>
          <w:spacing w:val="-3"/>
        </w:rPr>
        <w:t xml:space="preserve"> </w:t>
      </w:r>
      <w:r w:rsidRPr="000A4D8A">
        <w:rPr>
          <w:spacing w:val="-1"/>
        </w:rPr>
        <w:t>bypass</w:t>
      </w:r>
      <w:r w:rsidRPr="000A4D8A">
        <w:rPr>
          <w:spacing w:val="-4"/>
        </w:rPr>
        <w:t xml:space="preserve"> </w:t>
      </w:r>
      <w:r w:rsidRPr="000A4D8A">
        <w:rPr>
          <w:spacing w:val="-1"/>
        </w:rPr>
        <w:t>when</w:t>
      </w:r>
      <w:r w:rsidRPr="000A4D8A">
        <w:rPr>
          <w:spacing w:val="1"/>
        </w:rPr>
        <w:t xml:space="preserve"> </w:t>
      </w:r>
      <w:r w:rsidRPr="000A4D8A">
        <w:rPr>
          <w:spacing w:val="-1"/>
        </w:rPr>
        <w:t>needed.</w:t>
      </w:r>
      <w:r w:rsidRPr="000A4D8A">
        <w:rPr>
          <w:spacing w:val="-3"/>
        </w:rPr>
        <w:t xml:space="preserve">  </w:t>
      </w:r>
      <w:r w:rsidRPr="000A4D8A">
        <w:rPr>
          <w:spacing w:val="-1"/>
        </w:rPr>
        <w:t>This</w:t>
      </w:r>
      <w:r w:rsidRPr="000A4D8A">
        <w:t xml:space="preserve"> </w:t>
      </w:r>
      <w:r w:rsidRPr="000A4D8A">
        <w:rPr>
          <w:spacing w:val="-2"/>
        </w:rPr>
        <w:t xml:space="preserve">may </w:t>
      </w:r>
      <w:r w:rsidRPr="000A4D8A">
        <w:rPr>
          <w:spacing w:val="-1"/>
        </w:rPr>
        <w:t>be</w:t>
      </w:r>
      <w:r w:rsidRPr="000A4D8A">
        <w:rPr>
          <w:spacing w:val="-3"/>
        </w:rPr>
        <w:t xml:space="preserve"> </w:t>
      </w:r>
      <w:r w:rsidRPr="000A4D8A">
        <w:rPr>
          <w:spacing w:val="-2"/>
        </w:rPr>
        <w:t>an</w:t>
      </w:r>
      <w:r w:rsidRPr="000A4D8A">
        <w:rPr>
          <w:spacing w:val="1"/>
        </w:rPr>
        <w:t xml:space="preserve"> </w:t>
      </w:r>
      <w:r w:rsidRPr="000A4D8A">
        <w:rPr>
          <w:spacing w:val="-1"/>
        </w:rPr>
        <w:t>overland</w:t>
      </w:r>
      <w:r w:rsidRPr="000A4D8A">
        <w:rPr>
          <w:spacing w:val="1"/>
        </w:rPr>
        <w:t xml:space="preserve"> </w:t>
      </w:r>
      <w:r w:rsidRPr="000A4D8A">
        <w:rPr>
          <w:spacing w:val="-2"/>
        </w:rPr>
        <w:t>flow</w:t>
      </w:r>
      <w:r w:rsidRPr="000A4D8A">
        <w:rPr>
          <w:spacing w:val="49"/>
        </w:rPr>
        <w:t xml:space="preserve"> </w:t>
      </w:r>
      <w:r w:rsidRPr="000A4D8A">
        <w:rPr>
          <w:spacing w:val="-1"/>
        </w:rPr>
        <w:t>bypass</w:t>
      </w:r>
      <w:r w:rsidRPr="000A4D8A">
        <w:t xml:space="preserve"> </w:t>
      </w:r>
      <w:r w:rsidRPr="000A4D8A">
        <w:rPr>
          <w:spacing w:val="-1"/>
        </w:rPr>
        <w:t>structure,</w:t>
      </w:r>
      <w:r w:rsidRPr="000A4D8A">
        <w:rPr>
          <w:spacing w:val="-3"/>
        </w:rPr>
        <w:t xml:space="preserve"> </w:t>
      </w:r>
      <w:r w:rsidR="00D9535C" w:rsidRPr="000A4D8A">
        <w:rPr>
          <w:spacing w:val="-1"/>
        </w:rPr>
        <w:t xml:space="preserve">beehive overflow </w:t>
      </w:r>
      <w:r w:rsidR="00D94538" w:rsidRPr="000A4D8A">
        <w:rPr>
          <w:spacing w:val="-1"/>
        </w:rPr>
        <w:t xml:space="preserve">grate </w:t>
      </w:r>
      <w:r w:rsidR="00D9535C" w:rsidRPr="000A4D8A">
        <w:rPr>
          <w:spacing w:val="-1"/>
        </w:rPr>
        <w:t>structure</w:t>
      </w:r>
      <w:r w:rsidRPr="000A4D8A">
        <w:rPr>
          <w:spacing w:val="-2"/>
        </w:rPr>
        <w:t>,</w:t>
      </w:r>
      <w:r w:rsidRPr="000A4D8A">
        <w:rPr>
          <w:spacing w:val="-3"/>
        </w:rPr>
        <w:t xml:space="preserve"> </w:t>
      </w:r>
      <w:r w:rsidR="00D94538" w:rsidRPr="000A4D8A">
        <w:rPr>
          <w:spacing w:val="-1"/>
        </w:rPr>
        <w:t xml:space="preserve">or equivalent </w:t>
      </w:r>
      <w:r w:rsidRPr="000A4D8A">
        <w:rPr>
          <w:spacing w:val="-1"/>
        </w:rPr>
        <w:t>that</w:t>
      </w:r>
      <w:r w:rsidRPr="000A4D8A">
        <w:rPr>
          <w:spacing w:val="71"/>
        </w:rPr>
        <w:t xml:space="preserve"> </w:t>
      </w:r>
      <w:r w:rsidRPr="000A4D8A">
        <w:rPr>
          <w:spacing w:val="-2"/>
        </w:rPr>
        <w:t>serves</w:t>
      </w:r>
      <w:r w:rsidRPr="000A4D8A">
        <w:t xml:space="preserve"> the</w:t>
      </w:r>
      <w:r w:rsidRPr="000A4D8A">
        <w:rPr>
          <w:spacing w:val="-3"/>
        </w:rPr>
        <w:t xml:space="preserve"> </w:t>
      </w:r>
      <w:r w:rsidRPr="000A4D8A">
        <w:rPr>
          <w:spacing w:val="-1"/>
        </w:rPr>
        <w:t>purpose.</w:t>
      </w:r>
      <w:r w:rsidR="00D9535C" w:rsidRPr="000A4D8A">
        <w:rPr>
          <w:spacing w:val="-3"/>
        </w:rPr>
        <w:t xml:space="preserve">  </w:t>
      </w:r>
      <w:r w:rsidR="00FE2D74" w:rsidRPr="000A4D8A">
        <w:rPr>
          <w:spacing w:val="-3"/>
        </w:rPr>
        <w:t xml:space="preserve"> </w:t>
      </w:r>
      <w:r w:rsidR="00E26955" w:rsidRPr="000A4D8A">
        <w:rPr>
          <w:spacing w:val="-3"/>
        </w:rPr>
        <w:t xml:space="preserve">If </w:t>
      </w:r>
      <w:r w:rsidR="000A4D8A" w:rsidRPr="000A4D8A">
        <w:rPr>
          <w:spacing w:val="-3"/>
        </w:rPr>
        <w:t xml:space="preserve">a </w:t>
      </w:r>
      <w:r w:rsidR="00D9535C" w:rsidRPr="000A4D8A">
        <w:rPr>
          <w:spacing w:val="-1"/>
        </w:rPr>
        <w:t xml:space="preserve">beehive overflow </w:t>
      </w:r>
      <w:r w:rsidR="000A4D8A" w:rsidRPr="000A4D8A">
        <w:rPr>
          <w:spacing w:val="-1"/>
        </w:rPr>
        <w:t>structure</w:t>
      </w:r>
      <w:r w:rsidR="00FE2D74" w:rsidRPr="000A4D8A">
        <w:t xml:space="preserve"> </w:t>
      </w:r>
      <w:r w:rsidR="00E26955" w:rsidRPr="000A4D8A">
        <w:t xml:space="preserve">is utilized it </w:t>
      </w:r>
      <w:r w:rsidR="00FE2D74" w:rsidRPr="000A4D8A">
        <w:rPr>
          <w:spacing w:val="-1"/>
        </w:rPr>
        <w:t xml:space="preserve">should include </w:t>
      </w:r>
      <w:r w:rsidR="005D1D5A" w:rsidRPr="000A4D8A">
        <w:rPr>
          <w:spacing w:val="-1"/>
        </w:rPr>
        <w:t xml:space="preserve">a </w:t>
      </w:r>
      <w:r w:rsidR="00565DFE" w:rsidRPr="000A4D8A">
        <w:rPr>
          <w:spacing w:val="-1"/>
        </w:rPr>
        <w:t>removable</w:t>
      </w:r>
      <w:r w:rsidR="005D1D5A" w:rsidRPr="000A4D8A">
        <w:rPr>
          <w:spacing w:val="-1"/>
        </w:rPr>
        <w:t xml:space="preserve"> f</w:t>
      </w:r>
      <w:r w:rsidR="00FE2D74" w:rsidRPr="000A4D8A">
        <w:rPr>
          <w:spacing w:val="-1"/>
        </w:rPr>
        <w:t>ilter i</w:t>
      </w:r>
      <w:r w:rsidR="005D1D5A" w:rsidRPr="000A4D8A">
        <w:rPr>
          <w:spacing w:val="-1"/>
        </w:rPr>
        <w:t xml:space="preserve">nsert to </w:t>
      </w:r>
      <w:r w:rsidR="00633830" w:rsidRPr="000A4D8A">
        <w:rPr>
          <w:spacing w:val="-1"/>
        </w:rPr>
        <w:t xml:space="preserve">provide </w:t>
      </w:r>
      <w:r w:rsidR="000A4D8A" w:rsidRPr="000A4D8A">
        <w:rPr>
          <w:spacing w:val="-1"/>
        </w:rPr>
        <w:t xml:space="preserve">for effective </w:t>
      </w:r>
      <w:r w:rsidR="00FE2D74" w:rsidRPr="000A4D8A">
        <w:rPr>
          <w:spacing w:val="-1"/>
        </w:rPr>
        <w:t>control of gross</w:t>
      </w:r>
      <w:r w:rsidR="00633830" w:rsidRPr="000A4D8A">
        <w:rPr>
          <w:spacing w:val="-1"/>
        </w:rPr>
        <w:t xml:space="preserve"> pollutants, trash and floatables.</w:t>
      </w:r>
    </w:p>
    <w:p w:rsidR="0063012C" w:rsidRPr="00FF0759" w:rsidRDefault="0063012C">
      <w:pPr>
        <w:spacing w:before="1" w:line="260" w:lineRule="exact"/>
      </w:pPr>
    </w:p>
    <w:p w:rsidR="0063012C" w:rsidRPr="00FF0759" w:rsidRDefault="00D13AAF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rPr>
          <w:b w:val="0"/>
          <w:bCs w:val="0"/>
          <w:sz w:val="22"/>
          <w:szCs w:val="22"/>
        </w:rPr>
      </w:pPr>
      <w:bookmarkStart w:id="25" w:name="II._Quality_Assurance_and_Performance_Sp"/>
      <w:bookmarkEnd w:id="25"/>
      <w:r w:rsidRPr="00FF0759">
        <w:rPr>
          <w:spacing w:val="-1"/>
          <w:sz w:val="22"/>
          <w:szCs w:val="22"/>
        </w:rPr>
        <w:t>Quality</w:t>
      </w:r>
      <w:r w:rsidRPr="00FF0759">
        <w:rPr>
          <w:spacing w:val="-15"/>
          <w:sz w:val="22"/>
          <w:szCs w:val="22"/>
        </w:rPr>
        <w:t xml:space="preserve"> </w:t>
      </w:r>
      <w:r w:rsidRPr="00FF0759">
        <w:rPr>
          <w:sz w:val="22"/>
          <w:szCs w:val="22"/>
        </w:rPr>
        <w:t>Assurance</w:t>
      </w:r>
      <w:r w:rsidRPr="00FF0759">
        <w:rPr>
          <w:spacing w:val="-1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14"/>
          <w:sz w:val="22"/>
          <w:szCs w:val="22"/>
        </w:rPr>
        <w:t xml:space="preserve"> </w:t>
      </w:r>
      <w:r w:rsidRPr="00FF0759">
        <w:rPr>
          <w:sz w:val="22"/>
          <w:szCs w:val="22"/>
        </w:rPr>
        <w:t>Performance</w:t>
      </w:r>
      <w:r w:rsidRPr="00FF0759">
        <w:rPr>
          <w:spacing w:val="-1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Specifications</w:t>
      </w:r>
    </w:p>
    <w:p w:rsidR="0063012C" w:rsidRPr="00FF0759" w:rsidRDefault="00D13AAF">
      <w:pPr>
        <w:pStyle w:val="BodyText"/>
        <w:spacing w:before="252" w:line="274" w:lineRule="auto"/>
        <w:ind w:left="820" w:right="490"/>
        <w:jc w:val="both"/>
      </w:pPr>
      <w:bookmarkStart w:id="26" w:name="The_quality_and_composition_of_all_syste"/>
      <w:bookmarkEnd w:id="26"/>
      <w:r w:rsidRPr="00FF0759">
        <w:rPr>
          <w:spacing w:val="-2"/>
        </w:rPr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quality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composition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of </w:t>
      </w:r>
      <w:r w:rsidRPr="00FF0759">
        <w:rPr>
          <w:spacing w:val="-2"/>
        </w:rPr>
        <w:t>all</w:t>
      </w:r>
      <w:r w:rsidRPr="00FF0759">
        <w:rPr>
          <w:spacing w:val="-3"/>
        </w:rPr>
        <w:t xml:space="preserve"> </w:t>
      </w:r>
      <w:r w:rsidRPr="00FF0759">
        <w:t>system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components</w:t>
      </w:r>
      <w:r w:rsidRPr="00FF0759">
        <w:t xml:space="preserve"> </w:t>
      </w:r>
      <w:r w:rsidRPr="00FF0759">
        <w:rPr>
          <w:spacing w:val="-3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other</w:t>
      </w:r>
      <w:r w:rsidRPr="00FF0759">
        <w:rPr>
          <w:spacing w:val="4"/>
        </w:rPr>
        <w:t xml:space="preserve"> </w:t>
      </w:r>
      <w:r w:rsidRPr="00FF0759">
        <w:rPr>
          <w:spacing w:val="-1"/>
        </w:rPr>
        <w:t>appurtenances</w:t>
      </w:r>
      <w:r w:rsidRPr="00FF0759">
        <w:t xml:space="preserve"> </w:t>
      </w:r>
      <w:r w:rsidRPr="00FF0759">
        <w:rPr>
          <w:spacing w:val="-1"/>
        </w:rPr>
        <w:t>and</w:t>
      </w:r>
      <w:r w:rsidRPr="00FF0759">
        <w:rPr>
          <w:spacing w:val="57"/>
        </w:rPr>
        <w:t xml:space="preserve"> </w:t>
      </w:r>
      <w:r w:rsidRPr="00FF0759">
        <w:rPr>
          <w:spacing w:val="-1"/>
        </w:rPr>
        <w:t xml:space="preserve">their </w:t>
      </w:r>
      <w:r w:rsidRPr="00FF0759">
        <w:rPr>
          <w:spacing w:val="-2"/>
        </w:rPr>
        <w:t xml:space="preserve">assembly </w:t>
      </w:r>
      <w:r w:rsidRPr="00FF0759">
        <w:rPr>
          <w:spacing w:val="-1"/>
        </w:rPr>
        <w:t>process</w:t>
      </w:r>
      <w:r w:rsidRPr="00FF0759">
        <w:t xml:space="preserve"> </w:t>
      </w:r>
      <w:r w:rsidRPr="00FF0759">
        <w:rPr>
          <w:spacing w:val="-1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>subject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t>inspection</w:t>
      </w:r>
      <w:r w:rsidRPr="00FF0759">
        <w:rPr>
          <w:spacing w:val="-4"/>
        </w:rPr>
        <w:t xml:space="preserve"> </w:t>
      </w:r>
      <w:r w:rsidRPr="00FF0759">
        <w:rPr>
          <w:spacing w:val="-1"/>
        </w:rPr>
        <w:t>upon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delivery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system</w:t>
      </w:r>
      <w:r w:rsidRPr="00FF0759">
        <w:rPr>
          <w:spacing w:val="-2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the</w:t>
      </w:r>
      <w:r w:rsidRPr="00FF0759">
        <w:rPr>
          <w:spacing w:val="37"/>
        </w:rPr>
        <w:t xml:space="preserve"> </w:t>
      </w:r>
      <w:r w:rsidRPr="00FF0759">
        <w:rPr>
          <w:spacing w:val="-1"/>
        </w:rPr>
        <w:t xml:space="preserve">work </w:t>
      </w:r>
      <w:r w:rsidRPr="00FF0759">
        <w:t>site.</w:t>
      </w:r>
    </w:p>
    <w:p w:rsidR="0063012C" w:rsidRPr="00FF0759" w:rsidRDefault="0063012C">
      <w:pPr>
        <w:spacing w:before="4" w:line="200" w:lineRule="exact"/>
      </w:pPr>
    </w:p>
    <w:p w:rsidR="0063012C" w:rsidRDefault="00D13AAF">
      <w:pPr>
        <w:pStyle w:val="BodyText"/>
        <w:spacing w:line="274" w:lineRule="auto"/>
        <w:ind w:left="820" w:right="676"/>
        <w:jc w:val="both"/>
        <w:rPr>
          <w:spacing w:val="-1"/>
        </w:rPr>
      </w:pPr>
      <w:bookmarkStart w:id="27" w:name="Installation_is_to_be_performed_only_by_"/>
      <w:bookmarkEnd w:id="27"/>
      <w:r w:rsidRPr="00FF0759">
        <w:rPr>
          <w:spacing w:val="-1"/>
        </w:rPr>
        <w:t>Installation</w:t>
      </w:r>
      <w:r w:rsidRPr="00FF0759">
        <w:rPr>
          <w:spacing w:val="1"/>
        </w:rPr>
        <w:t xml:space="preserve"> </w:t>
      </w:r>
      <w:r w:rsidRPr="00FF0759">
        <w:t xml:space="preserve">is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performed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only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skilled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work people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satisfactory</w:t>
      </w:r>
      <w:r w:rsidRPr="00FF0759">
        <w:rPr>
          <w:spacing w:val="-2"/>
        </w:rPr>
        <w:t xml:space="preserve"> record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of</w:t>
      </w:r>
      <w:r w:rsidRPr="00FF0759">
        <w:rPr>
          <w:spacing w:val="67"/>
        </w:rPr>
        <w:t xml:space="preserve"> </w:t>
      </w:r>
      <w:r w:rsidRPr="00FF0759">
        <w:rPr>
          <w:spacing w:val="-2"/>
        </w:rPr>
        <w:t>performance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earthworks,</w:t>
      </w:r>
      <w:r w:rsidRPr="00FF0759">
        <w:rPr>
          <w:spacing w:val="-3"/>
        </w:rPr>
        <w:t xml:space="preserve"> </w:t>
      </w:r>
      <w:r w:rsidRPr="00FF0759">
        <w:t>pipe,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chamber,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or pond/landfill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construction</w:t>
      </w:r>
      <w:r w:rsidRPr="00FF0759">
        <w:rPr>
          <w:spacing w:val="-4"/>
        </w:rPr>
        <w:t xml:space="preserve"> </w:t>
      </w:r>
      <w:r w:rsidRPr="00FF0759">
        <w:rPr>
          <w:spacing w:val="-1"/>
        </w:rPr>
        <w:t>projects</w:t>
      </w:r>
      <w:r w:rsidRPr="00FF0759">
        <w:t xml:space="preserve"> </w:t>
      </w:r>
      <w:r w:rsidRPr="00FF0759">
        <w:rPr>
          <w:spacing w:val="-2"/>
        </w:rPr>
        <w:t>of</w:t>
      </w:r>
      <w:r w:rsidRPr="00FF0759">
        <w:rPr>
          <w:spacing w:val="77"/>
        </w:rPr>
        <w:t xml:space="preserve"> </w:t>
      </w:r>
      <w:r w:rsidRPr="00FF0759">
        <w:rPr>
          <w:spacing w:val="-2"/>
        </w:rPr>
        <w:lastRenderedPageBreak/>
        <w:t>comparable</w:t>
      </w:r>
      <w:r w:rsidRPr="00FF0759">
        <w:rPr>
          <w:spacing w:val="-3"/>
        </w:rPr>
        <w:t xml:space="preserve"> </w:t>
      </w:r>
      <w:r w:rsidRPr="00FF0759">
        <w:t>size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quality.</w:t>
      </w:r>
    </w:p>
    <w:p w:rsidR="00D13AAF" w:rsidRPr="00FF0759" w:rsidRDefault="00D13AAF">
      <w:pPr>
        <w:pStyle w:val="BodyText"/>
        <w:spacing w:line="274" w:lineRule="auto"/>
        <w:ind w:left="820" w:right="676"/>
        <w:jc w:val="both"/>
      </w:pPr>
    </w:p>
    <w:p w:rsidR="0063012C" w:rsidRPr="00FF0759" w:rsidRDefault="00D13AAF">
      <w:pPr>
        <w:pStyle w:val="Heading2"/>
        <w:numPr>
          <w:ilvl w:val="1"/>
          <w:numId w:val="6"/>
        </w:numPr>
        <w:tabs>
          <w:tab w:val="left" w:pos="1160"/>
        </w:tabs>
        <w:spacing w:before="37"/>
        <w:ind w:left="1160"/>
        <w:rPr>
          <w:b w:val="0"/>
          <w:bCs w:val="0"/>
          <w:sz w:val="22"/>
          <w:szCs w:val="22"/>
        </w:rPr>
      </w:pPr>
      <w:bookmarkStart w:id="28" w:name="A._Plants"/>
      <w:bookmarkEnd w:id="28"/>
      <w:r w:rsidRPr="00FF0759">
        <w:rPr>
          <w:spacing w:val="-1"/>
          <w:sz w:val="22"/>
          <w:szCs w:val="22"/>
        </w:rPr>
        <w:t>Plants</w:t>
      </w:r>
    </w:p>
    <w:p w:rsidR="0063012C" w:rsidRPr="00FF0759" w:rsidRDefault="0063012C">
      <w:pPr>
        <w:spacing w:before="2" w:line="240" w:lineRule="exact"/>
      </w:pPr>
    </w:p>
    <w:p w:rsidR="0028114B" w:rsidRDefault="00D13AAF" w:rsidP="00633830">
      <w:pPr>
        <w:pStyle w:val="BodyText"/>
        <w:numPr>
          <w:ilvl w:val="2"/>
          <w:numId w:val="6"/>
        </w:numPr>
        <w:tabs>
          <w:tab w:val="left" w:pos="1880"/>
        </w:tabs>
        <w:spacing w:line="276" w:lineRule="auto"/>
        <w:ind w:right="200"/>
        <w:jc w:val="both"/>
      </w:pPr>
      <w:bookmarkStart w:id="29" w:name="1._Plants_must_be_compatible_with_the_HP"/>
      <w:bookmarkEnd w:id="29"/>
      <w:r w:rsidRPr="00FF0759">
        <w:rPr>
          <w:spacing w:val="-1"/>
        </w:rPr>
        <w:t>Plants</w:t>
      </w:r>
      <w:r w:rsidRPr="00FF0759">
        <w:t xml:space="preserve"> </w:t>
      </w:r>
      <w:r w:rsidRPr="00FF0759">
        <w:rPr>
          <w:spacing w:val="-1"/>
        </w:rPr>
        <w:t>must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compatible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 xml:space="preserve">HPMBS </w:t>
      </w:r>
      <w:r w:rsidRPr="00FF0759">
        <w:rPr>
          <w:spacing w:val="-2"/>
        </w:rPr>
        <w:t>media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2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associated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highly</w:t>
      </w:r>
      <w:r w:rsidRPr="00FF0759">
        <w:rPr>
          <w:spacing w:val="27"/>
        </w:rPr>
        <w:t xml:space="preserve"> </w:t>
      </w:r>
      <w:r w:rsidRPr="00FF0759">
        <w:rPr>
          <w:spacing w:val="-2"/>
        </w:rPr>
        <w:t>variable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hydrologic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regime.</w:t>
      </w:r>
      <w:r w:rsidRPr="00FF0759">
        <w:rPr>
          <w:spacing w:val="45"/>
        </w:rPr>
        <w:t xml:space="preserve"> </w:t>
      </w:r>
      <w:r w:rsidRPr="00FF0759">
        <w:t xml:space="preserve">Plants </w:t>
      </w:r>
      <w:r w:rsidRPr="00FF0759">
        <w:rPr>
          <w:spacing w:val="-2"/>
        </w:rPr>
        <w:t>are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typically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facultative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fibrous</w:t>
      </w:r>
      <w:r w:rsidRPr="00FF0759">
        <w:t xml:space="preserve"> </w:t>
      </w:r>
      <w:r w:rsidRPr="00FF0759">
        <w:rPr>
          <w:spacing w:val="-1"/>
        </w:rPr>
        <w:t>roots</w:t>
      </w:r>
      <w:r w:rsidRPr="00FF0759">
        <w:rPr>
          <w:spacing w:val="55"/>
        </w:rPr>
        <w:t xml:space="preserve"> </w:t>
      </w:r>
      <w:r w:rsidRPr="00FF0759">
        <w:rPr>
          <w:spacing w:val="-1"/>
        </w:rPr>
        <w:t>systems</w:t>
      </w:r>
      <w:r w:rsidRPr="00FF0759">
        <w:t xml:space="preserve"> </w:t>
      </w:r>
      <w:r w:rsidRPr="00FF0759">
        <w:rPr>
          <w:spacing w:val="-1"/>
        </w:rPr>
        <w:t>such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t>native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grasses</w:t>
      </w:r>
      <w:r w:rsidRPr="00FF0759"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shrubs.</w:t>
      </w:r>
      <w:bookmarkStart w:id="30" w:name="2._Manufacturer_shall_provide_a_regional"/>
      <w:bookmarkEnd w:id="30"/>
    </w:p>
    <w:p w:rsidR="0028114B" w:rsidRDefault="0028114B" w:rsidP="0028114B">
      <w:pPr>
        <w:pStyle w:val="BodyText"/>
        <w:tabs>
          <w:tab w:val="left" w:pos="1880"/>
        </w:tabs>
        <w:spacing w:line="276" w:lineRule="auto"/>
        <w:ind w:left="1560" w:right="200"/>
      </w:pPr>
    </w:p>
    <w:p w:rsidR="0028114B" w:rsidRDefault="00166EE8" w:rsidP="00633830">
      <w:pPr>
        <w:pStyle w:val="BodyText"/>
        <w:numPr>
          <w:ilvl w:val="2"/>
          <w:numId w:val="6"/>
        </w:numPr>
        <w:tabs>
          <w:tab w:val="left" w:pos="1880"/>
        </w:tabs>
        <w:spacing w:line="276" w:lineRule="auto"/>
        <w:ind w:right="200"/>
        <w:jc w:val="both"/>
      </w:pPr>
      <w:r>
        <w:rPr>
          <w:spacing w:val="-2"/>
        </w:rPr>
        <w:t>Supplier</w:t>
      </w:r>
      <w:r w:rsidR="00D13AAF" w:rsidRPr="0028114B">
        <w:rPr>
          <w:spacing w:val="-1"/>
        </w:rPr>
        <w:t xml:space="preserve"> </w:t>
      </w:r>
      <w:r w:rsidR="00D13AAF" w:rsidRPr="0028114B">
        <w:rPr>
          <w:spacing w:val="-2"/>
        </w:rPr>
        <w:t>shall</w:t>
      </w:r>
      <w:r w:rsidR="00D13AAF" w:rsidRPr="0028114B">
        <w:rPr>
          <w:spacing w:val="2"/>
        </w:rPr>
        <w:t xml:space="preserve"> </w:t>
      </w:r>
      <w:r w:rsidR="00D13AAF" w:rsidRPr="00FF0759">
        <w:t>provide</w:t>
      </w:r>
      <w:r w:rsidR="00D13AAF" w:rsidRPr="0028114B">
        <w:rPr>
          <w:spacing w:val="-3"/>
        </w:rPr>
        <w:t xml:space="preserve"> </w:t>
      </w:r>
      <w:r w:rsidR="00D13AAF" w:rsidRPr="00FF0759">
        <w:t>a</w:t>
      </w:r>
      <w:r w:rsidR="00D13AAF" w:rsidRPr="0028114B">
        <w:rPr>
          <w:spacing w:val="-3"/>
        </w:rPr>
        <w:t xml:space="preserve"> </w:t>
      </w:r>
      <w:r w:rsidR="00D13AAF" w:rsidRPr="0028114B">
        <w:rPr>
          <w:spacing w:val="-1"/>
        </w:rPr>
        <w:t>regionalized</w:t>
      </w:r>
      <w:r w:rsidR="00D13AAF" w:rsidRPr="0028114B">
        <w:rPr>
          <w:spacing w:val="1"/>
        </w:rPr>
        <w:t xml:space="preserve"> </w:t>
      </w:r>
      <w:r w:rsidR="00D13AAF" w:rsidRPr="0028114B">
        <w:rPr>
          <w:spacing w:val="-1"/>
        </w:rPr>
        <w:t>list</w:t>
      </w:r>
      <w:r w:rsidR="00D13AAF" w:rsidRPr="0028114B">
        <w:rPr>
          <w:spacing w:val="1"/>
        </w:rPr>
        <w:t xml:space="preserve"> </w:t>
      </w:r>
      <w:r w:rsidR="00D13AAF" w:rsidRPr="0028114B">
        <w:rPr>
          <w:spacing w:val="-1"/>
        </w:rPr>
        <w:t>of acceptable</w:t>
      </w:r>
      <w:r w:rsidR="00D13AAF" w:rsidRPr="0028114B">
        <w:rPr>
          <w:spacing w:val="-3"/>
        </w:rPr>
        <w:t xml:space="preserve"> </w:t>
      </w:r>
      <w:r w:rsidR="00D13AAF" w:rsidRPr="0028114B">
        <w:rPr>
          <w:spacing w:val="-1"/>
        </w:rPr>
        <w:t>plants.</w:t>
      </w:r>
      <w:bookmarkStart w:id="31" w:name="3._All_plant_material_shall_comply_with_"/>
      <w:bookmarkEnd w:id="31"/>
    </w:p>
    <w:p w:rsidR="0028114B" w:rsidRDefault="0028114B" w:rsidP="00633830">
      <w:pPr>
        <w:pStyle w:val="ListParagraph"/>
        <w:jc w:val="both"/>
        <w:rPr>
          <w:spacing w:val="-1"/>
        </w:rPr>
      </w:pPr>
    </w:p>
    <w:p w:rsidR="0063012C" w:rsidRPr="00FF0759" w:rsidRDefault="00D13AAF" w:rsidP="00633830">
      <w:pPr>
        <w:pStyle w:val="BodyText"/>
        <w:numPr>
          <w:ilvl w:val="2"/>
          <w:numId w:val="6"/>
        </w:numPr>
        <w:tabs>
          <w:tab w:val="left" w:pos="1880"/>
        </w:tabs>
        <w:spacing w:line="276" w:lineRule="auto"/>
        <w:ind w:right="200"/>
        <w:jc w:val="both"/>
      </w:pPr>
      <w:r w:rsidRPr="0028114B">
        <w:rPr>
          <w:spacing w:val="-1"/>
        </w:rPr>
        <w:t>All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plant</w:t>
      </w:r>
      <w:r w:rsidRPr="0028114B">
        <w:rPr>
          <w:spacing w:val="1"/>
        </w:rPr>
        <w:t xml:space="preserve"> </w:t>
      </w:r>
      <w:r w:rsidRPr="0028114B">
        <w:rPr>
          <w:spacing w:val="-2"/>
        </w:rPr>
        <w:t>material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shall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comply</w:t>
      </w:r>
      <w:r w:rsidRPr="0028114B">
        <w:rPr>
          <w:spacing w:val="-2"/>
        </w:rPr>
        <w:t xml:space="preserve"> </w:t>
      </w:r>
      <w:r w:rsidRPr="0028114B">
        <w:rPr>
          <w:spacing w:val="1"/>
        </w:rPr>
        <w:t>with</w:t>
      </w:r>
      <w:r w:rsidRPr="0028114B">
        <w:rPr>
          <w:spacing w:val="-3"/>
        </w:rPr>
        <w:t xml:space="preserve"> </w:t>
      </w:r>
      <w:r w:rsidRPr="00FF0759">
        <w:t>the</w:t>
      </w:r>
      <w:r w:rsidRPr="0028114B">
        <w:rPr>
          <w:spacing w:val="-3"/>
        </w:rPr>
        <w:t xml:space="preserve"> </w:t>
      </w:r>
      <w:r w:rsidRPr="00FF0759">
        <w:t>type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and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size</w:t>
      </w:r>
      <w:r w:rsidRPr="0028114B">
        <w:rPr>
          <w:spacing w:val="-3"/>
        </w:rPr>
        <w:t xml:space="preserve"> </w:t>
      </w:r>
      <w:r w:rsidRPr="0028114B">
        <w:rPr>
          <w:spacing w:val="-2"/>
        </w:rPr>
        <w:t>required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by</w:t>
      </w:r>
      <w:r w:rsidRPr="0028114B">
        <w:rPr>
          <w:spacing w:val="-2"/>
        </w:rPr>
        <w:t xml:space="preserve"> </w:t>
      </w:r>
      <w:r w:rsidRPr="0028114B">
        <w:rPr>
          <w:spacing w:val="-1"/>
        </w:rPr>
        <w:t>the</w:t>
      </w:r>
      <w:r w:rsidRPr="0028114B">
        <w:rPr>
          <w:spacing w:val="51"/>
        </w:rPr>
        <w:t xml:space="preserve"> </w:t>
      </w:r>
      <w:r w:rsidRPr="0028114B">
        <w:rPr>
          <w:spacing w:val="-1"/>
        </w:rPr>
        <w:t>approved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drawings</w:t>
      </w:r>
      <w:r w:rsidRPr="00FF0759">
        <w:t xml:space="preserve"> </w:t>
      </w:r>
      <w:r w:rsidRPr="0028114B">
        <w:rPr>
          <w:spacing w:val="-1"/>
        </w:rPr>
        <w:t>and</w:t>
      </w:r>
      <w:r w:rsidRPr="0028114B">
        <w:rPr>
          <w:spacing w:val="1"/>
        </w:rPr>
        <w:t xml:space="preserve"> </w:t>
      </w:r>
      <w:r w:rsidRPr="0028114B">
        <w:rPr>
          <w:spacing w:val="-2"/>
        </w:rPr>
        <w:t>shall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be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alive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and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free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of</w:t>
      </w:r>
      <w:r w:rsidRPr="0028114B">
        <w:rPr>
          <w:spacing w:val="4"/>
        </w:rPr>
        <w:t xml:space="preserve"> </w:t>
      </w:r>
      <w:r w:rsidRPr="0028114B">
        <w:rPr>
          <w:spacing w:val="-1"/>
        </w:rPr>
        <w:t>obvious</w:t>
      </w:r>
      <w:r w:rsidRPr="00FF0759">
        <w:t xml:space="preserve"> signs </w:t>
      </w:r>
      <w:r w:rsidRPr="0028114B">
        <w:rPr>
          <w:spacing w:val="-1"/>
        </w:rPr>
        <w:t>of</w:t>
      </w:r>
      <w:r w:rsidRPr="0028114B">
        <w:rPr>
          <w:spacing w:val="-5"/>
        </w:rPr>
        <w:t xml:space="preserve"> </w:t>
      </w:r>
      <w:r w:rsidRPr="0028114B">
        <w:rPr>
          <w:spacing w:val="-1"/>
        </w:rPr>
        <w:t>disease.</w:t>
      </w:r>
    </w:p>
    <w:p w:rsidR="0063012C" w:rsidRPr="00FF0759" w:rsidRDefault="0063012C" w:rsidP="00633830">
      <w:pPr>
        <w:spacing w:before="7" w:line="200" w:lineRule="exact"/>
        <w:jc w:val="both"/>
      </w:pPr>
    </w:p>
    <w:p w:rsidR="0063012C" w:rsidRPr="00FF0759" w:rsidRDefault="00D13AAF" w:rsidP="00633830">
      <w:pPr>
        <w:pStyle w:val="Heading2"/>
        <w:numPr>
          <w:ilvl w:val="1"/>
          <w:numId w:val="6"/>
        </w:numPr>
        <w:tabs>
          <w:tab w:val="left" w:pos="1160"/>
        </w:tabs>
        <w:ind w:left="1160"/>
        <w:jc w:val="both"/>
        <w:rPr>
          <w:b w:val="0"/>
          <w:bCs w:val="0"/>
          <w:sz w:val="22"/>
          <w:szCs w:val="22"/>
        </w:rPr>
      </w:pPr>
      <w:bookmarkStart w:id="32" w:name="B._Mulch_(if_specified)"/>
      <w:bookmarkEnd w:id="32"/>
      <w:r w:rsidRPr="00FF0759">
        <w:rPr>
          <w:spacing w:val="-2"/>
          <w:sz w:val="22"/>
          <w:szCs w:val="22"/>
        </w:rPr>
        <w:t>Mulch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63012C" w:rsidRPr="00FF0759" w:rsidRDefault="00D13AAF" w:rsidP="00633830">
      <w:pPr>
        <w:pStyle w:val="BodyText"/>
        <w:numPr>
          <w:ilvl w:val="2"/>
          <w:numId w:val="6"/>
        </w:numPr>
        <w:tabs>
          <w:tab w:val="left" w:pos="1881"/>
        </w:tabs>
        <w:spacing w:line="276" w:lineRule="auto"/>
        <w:ind w:right="209"/>
        <w:jc w:val="both"/>
      </w:pPr>
      <w:bookmarkStart w:id="33" w:name="1._Mulch,_typically_double_shredded_hard"/>
      <w:bookmarkEnd w:id="33"/>
      <w:r w:rsidRPr="00FF0759">
        <w:rPr>
          <w:spacing w:val="-2"/>
        </w:rPr>
        <w:t>Mulch,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typically</w:t>
      </w:r>
      <w:r w:rsidRPr="00FF0759">
        <w:rPr>
          <w:spacing w:val="3"/>
        </w:rPr>
        <w:t xml:space="preserve"> </w:t>
      </w:r>
      <w:r w:rsidRPr="00FF0759">
        <w:rPr>
          <w:spacing w:val="-2"/>
        </w:rPr>
        <w:t>double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shredded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hardwood</w:t>
      </w:r>
      <w:r w:rsidR="0028114B">
        <w:rPr>
          <w:spacing w:val="-1"/>
        </w:rPr>
        <w:t xml:space="preserve"> (non-floatable)</w:t>
      </w:r>
      <w:r w:rsidRPr="00FF0759">
        <w:rPr>
          <w:spacing w:val="-1"/>
        </w:rPr>
        <w:t>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comply</w:t>
      </w:r>
      <w:r w:rsidRPr="00FF0759">
        <w:rPr>
          <w:spacing w:val="-2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type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57"/>
        </w:rPr>
        <w:t xml:space="preserve"> </w:t>
      </w:r>
      <w:r w:rsidRPr="00FF0759">
        <w:t>size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required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drawings,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screened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t>minimize</w:t>
      </w:r>
      <w:r w:rsidRPr="00FF0759">
        <w:rPr>
          <w:spacing w:val="-3"/>
        </w:rPr>
        <w:t xml:space="preserve"> </w:t>
      </w:r>
      <w:r w:rsidRPr="00FF0759">
        <w:t>fines.</w:t>
      </w:r>
    </w:p>
    <w:p w:rsidR="0063012C" w:rsidRPr="00FF0759" w:rsidRDefault="0063012C" w:rsidP="00633830">
      <w:pPr>
        <w:spacing w:before="2" w:line="200" w:lineRule="exact"/>
        <w:jc w:val="both"/>
      </w:pPr>
    </w:p>
    <w:p w:rsidR="0063012C" w:rsidRPr="00FF0759" w:rsidRDefault="00D13AAF" w:rsidP="00633830">
      <w:pPr>
        <w:pStyle w:val="Heading2"/>
        <w:numPr>
          <w:ilvl w:val="1"/>
          <w:numId w:val="6"/>
        </w:numPr>
        <w:tabs>
          <w:tab w:val="left" w:pos="1160"/>
        </w:tabs>
        <w:ind w:left="1160"/>
        <w:jc w:val="both"/>
        <w:rPr>
          <w:b w:val="0"/>
          <w:bCs w:val="0"/>
          <w:sz w:val="22"/>
          <w:szCs w:val="22"/>
        </w:rPr>
      </w:pPr>
      <w:bookmarkStart w:id="34" w:name="C._Biofiltration_Media"/>
      <w:bookmarkEnd w:id="34"/>
      <w:r w:rsidRPr="00FF0759">
        <w:rPr>
          <w:spacing w:val="-1"/>
          <w:sz w:val="22"/>
          <w:szCs w:val="22"/>
        </w:rPr>
        <w:t>Biofiltration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Media</w:t>
      </w:r>
    </w:p>
    <w:p w:rsidR="0063012C" w:rsidRPr="00FF0759" w:rsidRDefault="0063012C" w:rsidP="00633830">
      <w:pPr>
        <w:spacing w:before="2" w:line="240" w:lineRule="exact"/>
        <w:jc w:val="both"/>
      </w:pPr>
    </w:p>
    <w:p w:rsidR="0063012C" w:rsidRPr="00FF0759" w:rsidRDefault="00D13AAF" w:rsidP="00633830">
      <w:pPr>
        <w:pStyle w:val="BodyText"/>
        <w:numPr>
          <w:ilvl w:val="2"/>
          <w:numId w:val="6"/>
        </w:numPr>
        <w:tabs>
          <w:tab w:val="left" w:pos="1881"/>
        </w:tabs>
        <w:spacing w:line="275" w:lineRule="auto"/>
        <w:ind w:right="150"/>
        <w:jc w:val="both"/>
      </w:pPr>
      <w:bookmarkStart w:id="35" w:name="1._Biologically_active_biofiltration_med"/>
      <w:bookmarkEnd w:id="35"/>
      <w:r w:rsidRPr="00FF0759">
        <w:rPr>
          <w:spacing w:val="-1"/>
        </w:rPr>
        <w:t>Biologically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active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biofiltration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media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visually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inspected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ensure</w:t>
      </w:r>
      <w:r w:rsidRPr="00FF0759">
        <w:rPr>
          <w:spacing w:val="57"/>
        </w:rPr>
        <w:t xml:space="preserve"> </w:t>
      </w:r>
      <w:r w:rsidRPr="00FF0759">
        <w:rPr>
          <w:spacing w:val="-1"/>
        </w:rPr>
        <w:t>appropriate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volume,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texture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consistency</w:t>
      </w:r>
      <w:r w:rsidRPr="00FF0759">
        <w:rPr>
          <w:spacing w:val="-6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approved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drawings,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must</w:t>
      </w:r>
      <w:r w:rsidRPr="00FF0759">
        <w:rPr>
          <w:spacing w:val="57"/>
        </w:rPr>
        <w:t xml:space="preserve"> </w:t>
      </w:r>
      <w:r w:rsidRPr="00FF0759">
        <w:rPr>
          <w:spacing w:val="-2"/>
        </w:rPr>
        <w:t>bear</w:t>
      </w:r>
      <w:r w:rsidRPr="00FF0759">
        <w:rPr>
          <w:spacing w:val="-1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t>batch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number</w:t>
      </w:r>
      <w:r w:rsidRPr="00FF0759">
        <w:rPr>
          <w:spacing w:val="-1"/>
        </w:rPr>
        <w:t xml:space="preserve"> </w:t>
      </w:r>
      <w:r w:rsidRPr="00FF0759">
        <w:t xml:space="preserve">marking </w:t>
      </w:r>
      <w:r w:rsidRPr="00FF0759">
        <w:rPr>
          <w:spacing w:val="-1"/>
        </w:rPr>
        <w:t>from</w:t>
      </w:r>
      <w:r w:rsidRPr="00FF0759">
        <w:rPr>
          <w:spacing w:val="-2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="00166EE8">
        <w:rPr>
          <w:spacing w:val="-1"/>
        </w:rPr>
        <w:t>supplier</w:t>
      </w:r>
      <w:r w:rsidRPr="00FF0759">
        <w:rPr>
          <w:spacing w:val="-1"/>
        </w:rPr>
        <w:t xml:space="preserve"> which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certifies</w:t>
      </w:r>
      <w:r w:rsidRPr="00FF0759">
        <w:t xml:space="preserve"> </w:t>
      </w:r>
      <w:r w:rsidRPr="00FF0759">
        <w:rPr>
          <w:spacing w:val="-2"/>
        </w:rPr>
        <w:t>performance</w:t>
      </w:r>
      <w:r w:rsidRPr="00FF0759">
        <w:rPr>
          <w:spacing w:val="47"/>
        </w:rPr>
        <w:t xml:space="preserve"> </w:t>
      </w:r>
      <w:r w:rsidRPr="00FF0759">
        <w:rPr>
          <w:spacing w:val="-1"/>
        </w:rPr>
        <w:t>testing</w:t>
      </w:r>
      <w:r w:rsidRPr="00FF0759"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batch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meet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or </w:t>
      </w:r>
      <w:r w:rsidRPr="00FF0759">
        <w:rPr>
          <w:spacing w:val="-2"/>
        </w:rPr>
        <w:t>exceed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required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infiltration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rate</w:t>
      </w:r>
      <w:r w:rsidR="00633830">
        <w:rPr>
          <w:spacing w:val="-1"/>
        </w:rPr>
        <w:t xml:space="preserve"> (100 in/</w:t>
      </w:r>
      <w:proofErr w:type="spellStart"/>
      <w:r w:rsidR="00633830">
        <w:rPr>
          <w:spacing w:val="-1"/>
        </w:rPr>
        <w:t>hr</w:t>
      </w:r>
      <w:proofErr w:type="spellEnd"/>
      <w:r w:rsidR="00633830">
        <w:rPr>
          <w:spacing w:val="-1"/>
        </w:rPr>
        <w:t>)</w:t>
      </w:r>
      <w:r w:rsidRPr="00FF0759">
        <w:rPr>
          <w:spacing w:val="-1"/>
        </w:rPr>
        <w:t>.</w:t>
      </w:r>
      <w:r w:rsidR="001262F7">
        <w:rPr>
          <w:spacing w:val="-1"/>
        </w:rPr>
        <w:t xml:space="preserve"> A third party laboratory test must be provided to certify the 100 in/</w:t>
      </w:r>
      <w:proofErr w:type="spellStart"/>
      <w:r w:rsidR="001262F7">
        <w:rPr>
          <w:spacing w:val="-1"/>
        </w:rPr>
        <w:t>hr</w:t>
      </w:r>
      <w:proofErr w:type="spellEnd"/>
      <w:r w:rsidR="001262F7">
        <w:rPr>
          <w:spacing w:val="-1"/>
        </w:rPr>
        <w:t xml:space="preserve"> rate.</w:t>
      </w:r>
    </w:p>
    <w:p w:rsidR="0063012C" w:rsidRPr="00FF0759" w:rsidRDefault="0063012C" w:rsidP="00633830">
      <w:pPr>
        <w:spacing w:before="8" w:line="190" w:lineRule="exact"/>
        <w:jc w:val="both"/>
      </w:pPr>
    </w:p>
    <w:p w:rsidR="0063012C" w:rsidRPr="00FF0759" w:rsidRDefault="0063012C" w:rsidP="00633830">
      <w:pPr>
        <w:spacing w:before="2" w:line="200" w:lineRule="exact"/>
        <w:jc w:val="both"/>
      </w:pPr>
      <w:bookmarkStart w:id="36" w:name="2._Manufacturer_shall_have_a_minimum_of_"/>
      <w:bookmarkEnd w:id="36"/>
    </w:p>
    <w:p w:rsidR="0063012C" w:rsidRPr="00FF0759" w:rsidRDefault="00D13AAF" w:rsidP="00633830">
      <w:pPr>
        <w:pStyle w:val="BodyText"/>
        <w:numPr>
          <w:ilvl w:val="2"/>
          <w:numId w:val="6"/>
        </w:numPr>
        <w:tabs>
          <w:tab w:val="left" w:pos="1880"/>
        </w:tabs>
        <w:spacing w:line="274" w:lineRule="auto"/>
        <w:ind w:right="905"/>
        <w:jc w:val="both"/>
      </w:pPr>
      <w:bookmarkStart w:id="37" w:name="3._Within_90_days_after_project_completi"/>
      <w:bookmarkEnd w:id="37"/>
      <w:r w:rsidRPr="00FF0759">
        <w:t>Within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90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days</w:t>
      </w:r>
      <w:r w:rsidRPr="00FF0759">
        <w:t xml:space="preserve"> </w:t>
      </w:r>
      <w:r w:rsidRPr="00FF0759">
        <w:rPr>
          <w:spacing w:val="-1"/>
        </w:rPr>
        <w:t xml:space="preserve">after </w:t>
      </w:r>
      <w:r w:rsidRPr="00FF0759">
        <w:rPr>
          <w:spacing w:val="-2"/>
        </w:rPr>
        <w:t>project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completion,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rate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be</w:t>
      </w:r>
      <w:r w:rsidRPr="00FF0759">
        <w:rPr>
          <w:spacing w:val="47"/>
        </w:rPr>
        <w:t xml:space="preserve"> </w:t>
      </w:r>
      <w:r w:rsidRPr="00FF0759">
        <w:rPr>
          <w:spacing w:val="-1"/>
        </w:rPr>
        <w:t>confirmed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at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="00166EE8">
        <w:rPr>
          <w:spacing w:val="-2"/>
        </w:rPr>
        <w:t>supplier’s</w:t>
      </w:r>
      <w:r w:rsidRPr="00FF0759">
        <w:rPr>
          <w:spacing w:val="-1"/>
        </w:rPr>
        <w:t xml:space="preserve"> expense,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Pr="00FF0759">
        <w:t>a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wetted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condition</w:t>
      </w:r>
      <w:r w:rsidRPr="00FF0759">
        <w:rPr>
          <w:spacing w:val="39"/>
        </w:rPr>
        <w:t xml:space="preserve"> </w:t>
      </w:r>
      <w:r w:rsidRPr="00FF0759">
        <w:rPr>
          <w:spacing w:val="-2"/>
        </w:rPr>
        <w:t xml:space="preserve">hydraulic </w:t>
      </w:r>
      <w:r w:rsidRPr="00FF0759">
        <w:rPr>
          <w:spacing w:val="-1"/>
        </w:rPr>
        <w:t>conductivity</w:t>
      </w:r>
      <w:r w:rsidRPr="00FF0759">
        <w:rPr>
          <w:spacing w:val="-2"/>
        </w:rPr>
        <w:t xml:space="preserve"> </w:t>
      </w:r>
      <w:r w:rsidRPr="00FF0759">
        <w:t>test.</w:t>
      </w:r>
    </w:p>
    <w:p w:rsidR="0063012C" w:rsidRPr="00FF0759" w:rsidRDefault="0063012C" w:rsidP="00633830">
      <w:pPr>
        <w:spacing w:before="4" w:line="200" w:lineRule="exact"/>
        <w:jc w:val="both"/>
      </w:pPr>
    </w:p>
    <w:p w:rsidR="0063012C" w:rsidRPr="0028114B" w:rsidRDefault="00D13AAF" w:rsidP="00633830">
      <w:pPr>
        <w:pStyle w:val="ListParagraph"/>
        <w:numPr>
          <w:ilvl w:val="1"/>
          <w:numId w:val="16"/>
        </w:numPr>
        <w:tabs>
          <w:tab w:val="left" w:pos="2599"/>
          <w:tab w:val="left" w:pos="2600"/>
        </w:tabs>
        <w:spacing w:line="272" w:lineRule="auto"/>
        <w:ind w:right="384"/>
        <w:jc w:val="both"/>
        <w:rPr>
          <w:rFonts w:ascii="Cambria" w:eastAsia="Cambria" w:hAnsi="Cambria" w:cs="Cambria"/>
        </w:rPr>
      </w:pPr>
      <w:bookmarkStart w:id="38" w:name="a)_Failure_to_pass_this_test_will_result"/>
      <w:bookmarkEnd w:id="38"/>
      <w:r w:rsidRPr="0028114B">
        <w:rPr>
          <w:rFonts w:ascii="Cambria"/>
          <w:i/>
          <w:spacing w:val="-1"/>
        </w:rPr>
        <w:t xml:space="preserve">Failure </w:t>
      </w:r>
      <w:r w:rsidRPr="0028114B">
        <w:rPr>
          <w:rFonts w:ascii="Cambria"/>
          <w:i/>
        </w:rPr>
        <w:t>to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  <w:spacing w:val="-1"/>
        </w:rPr>
        <w:t>pass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>this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</w:rPr>
        <w:t xml:space="preserve">test </w:t>
      </w:r>
      <w:r w:rsidRPr="0028114B">
        <w:rPr>
          <w:rFonts w:ascii="Cambria"/>
          <w:i/>
          <w:spacing w:val="-2"/>
        </w:rPr>
        <w:t xml:space="preserve">will </w:t>
      </w:r>
      <w:r w:rsidRPr="0028114B">
        <w:rPr>
          <w:rFonts w:ascii="Cambria"/>
          <w:i/>
        </w:rPr>
        <w:t xml:space="preserve">result </w:t>
      </w:r>
      <w:r w:rsidRPr="0028114B">
        <w:rPr>
          <w:rFonts w:ascii="Cambria"/>
          <w:i/>
          <w:spacing w:val="-2"/>
        </w:rPr>
        <w:t>in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>removal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</w:rPr>
        <w:t>and</w:t>
      </w:r>
      <w:r w:rsidRPr="0028114B">
        <w:rPr>
          <w:rFonts w:ascii="Cambria"/>
          <w:i/>
          <w:spacing w:val="-1"/>
        </w:rPr>
        <w:t xml:space="preserve"> replacement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of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2"/>
        </w:rPr>
        <w:t>all</w:t>
      </w:r>
      <w:r w:rsidRPr="0028114B">
        <w:rPr>
          <w:rFonts w:ascii="Cambria"/>
          <w:i/>
          <w:spacing w:val="29"/>
        </w:rPr>
        <w:t xml:space="preserve"> </w:t>
      </w:r>
      <w:r w:rsidRPr="0028114B">
        <w:rPr>
          <w:rFonts w:ascii="Cambria"/>
          <w:i/>
          <w:spacing w:val="-1"/>
        </w:rPr>
        <w:t>media</w:t>
      </w:r>
      <w:r w:rsidRPr="0028114B">
        <w:rPr>
          <w:rFonts w:ascii="Cambria"/>
          <w:i/>
          <w:spacing w:val="-2"/>
        </w:rPr>
        <w:t xml:space="preserve"> in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 xml:space="preserve">the </w:t>
      </w:r>
      <w:r w:rsidRPr="0028114B">
        <w:rPr>
          <w:rFonts w:ascii="Cambria"/>
          <w:i/>
        </w:rPr>
        <w:t xml:space="preserve">system </w:t>
      </w:r>
      <w:r w:rsidRPr="0028114B">
        <w:rPr>
          <w:rFonts w:ascii="Cambria"/>
          <w:i/>
          <w:spacing w:val="-1"/>
        </w:rPr>
        <w:t>at</w:t>
      </w:r>
      <w:r w:rsidRPr="0028114B">
        <w:rPr>
          <w:rFonts w:ascii="Cambria"/>
          <w:i/>
          <w:spacing w:val="-5"/>
        </w:rPr>
        <w:t xml:space="preserve"> </w:t>
      </w:r>
      <w:r w:rsidRPr="0028114B">
        <w:rPr>
          <w:rFonts w:ascii="Cambria"/>
          <w:i/>
        </w:rPr>
        <w:t>no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</w:rPr>
        <w:t>cost to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  <w:spacing w:val="-1"/>
        </w:rPr>
        <w:t>the project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owner/operator.</w:t>
      </w:r>
    </w:p>
    <w:p w:rsidR="0063012C" w:rsidRPr="00FF0759" w:rsidRDefault="0063012C" w:rsidP="00633830">
      <w:pPr>
        <w:spacing w:before="6" w:line="200" w:lineRule="exact"/>
        <w:jc w:val="both"/>
      </w:pPr>
    </w:p>
    <w:p w:rsidR="0063012C" w:rsidRPr="0028114B" w:rsidRDefault="00D13AAF" w:rsidP="00633830">
      <w:pPr>
        <w:pStyle w:val="ListParagraph"/>
        <w:numPr>
          <w:ilvl w:val="1"/>
          <w:numId w:val="16"/>
        </w:numPr>
        <w:tabs>
          <w:tab w:val="left" w:pos="2599"/>
          <w:tab w:val="left" w:pos="2600"/>
        </w:tabs>
        <w:spacing w:line="275" w:lineRule="auto"/>
        <w:ind w:right="523"/>
        <w:jc w:val="both"/>
        <w:rPr>
          <w:rFonts w:ascii="Cambria" w:eastAsia="Cambria" w:hAnsi="Cambria" w:cs="Cambria"/>
        </w:rPr>
      </w:pPr>
      <w:bookmarkStart w:id="39" w:name="b)_Test_must_utilize_the_equipment_and_f"/>
      <w:bookmarkEnd w:id="39"/>
      <w:r w:rsidRPr="0028114B">
        <w:rPr>
          <w:rFonts w:ascii="Cambria"/>
          <w:i/>
          <w:spacing w:val="-1"/>
        </w:rPr>
        <w:t>Test</w:t>
      </w:r>
      <w:r w:rsidRPr="0028114B">
        <w:rPr>
          <w:rFonts w:ascii="Cambria"/>
          <w:i/>
        </w:rPr>
        <w:t xml:space="preserve"> must </w:t>
      </w:r>
      <w:r w:rsidRPr="0028114B">
        <w:rPr>
          <w:rFonts w:ascii="Cambria"/>
          <w:i/>
          <w:spacing w:val="-1"/>
        </w:rPr>
        <w:t>utilize the equipment</w:t>
      </w:r>
      <w:r w:rsidRPr="0028114B">
        <w:rPr>
          <w:rFonts w:ascii="Cambria"/>
          <w:i/>
        </w:rPr>
        <w:t xml:space="preserve"> and</w:t>
      </w:r>
      <w:r w:rsidRPr="0028114B">
        <w:rPr>
          <w:rFonts w:ascii="Cambria"/>
          <w:i/>
          <w:spacing w:val="-1"/>
        </w:rPr>
        <w:t xml:space="preserve"> </w:t>
      </w:r>
      <w:r w:rsidRPr="0028114B">
        <w:rPr>
          <w:rFonts w:ascii="Cambria"/>
          <w:i/>
          <w:spacing w:val="-2"/>
        </w:rPr>
        <w:t>follow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1"/>
        </w:rPr>
        <w:t xml:space="preserve">the </w:t>
      </w:r>
      <w:r w:rsidRPr="0028114B">
        <w:rPr>
          <w:rFonts w:ascii="Cambria"/>
          <w:i/>
        </w:rPr>
        <w:t>standard</w:t>
      </w:r>
      <w:r w:rsidRPr="0028114B">
        <w:rPr>
          <w:rFonts w:ascii="Cambria"/>
          <w:i/>
          <w:spacing w:val="-1"/>
        </w:rPr>
        <w:t xml:space="preserve"> operating</w:t>
      </w:r>
      <w:r w:rsidRPr="0028114B">
        <w:rPr>
          <w:rFonts w:ascii="Cambria"/>
          <w:i/>
          <w:spacing w:val="23"/>
        </w:rPr>
        <w:t xml:space="preserve"> </w:t>
      </w:r>
      <w:r w:rsidRPr="0028114B">
        <w:rPr>
          <w:rFonts w:ascii="Cambria"/>
          <w:i/>
          <w:spacing w:val="-1"/>
        </w:rPr>
        <w:t>procedures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 xml:space="preserve">found </w:t>
      </w:r>
      <w:r w:rsidRPr="0028114B">
        <w:rPr>
          <w:rFonts w:ascii="Cambria"/>
          <w:i/>
          <w:spacing w:val="-2"/>
        </w:rPr>
        <w:t>in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>the Harris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1"/>
        </w:rPr>
        <w:t>County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  <w:spacing w:val="-1"/>
        </w:rPr>
        <w:t>Texas</w:t>
      </w:r>
      <w:r w:rsidRPr="0028114B">
        <w:rPr>
          <w:rFonts w:ascii="Cambria"/>
          <w:i/>
          <w:spacing w:val="2"/>
        </w:rPr>
        <w:t xml:space="preserve"> </w:t>
      </w:r>
      <w:r w:rsidRPr="0028114B">
        <w:rPr>
          <w:rFonts w:ascii="Cambria"/>
          <w:i/>
          <w:spacing w:val="-1"/>
        </w:rPr>
        <w:t>manual</w:t>
      </w:r>
      <w:r w:rsidRPr="0028114B">
        <w:rPr>
          <w:rFonts w:ascii="Cambria"/>
          <w:i/>
          <w:spacing w:val="-7"/>
        </w:rPr>
        <w:t xml:space="preserve"> </w:t>
      </w:r>
      <w:r w:rsidRPr="0028114B">
        <w:rPr>
          <w:rFonts w:ascii="Cambria"/>
          <w:i/>
          <w:spacing w:val="-1"/>
        </w:rPr>
        <w:t>entitled,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  <w:spacing w:val="-1"/>
        </w:rPr>
        <w:t>Low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1"/>
        </w:rPr>
        <w:t>Impact</w:t>
      </w:r>
      <w:r w:rsidRPr="0028114B">
        <w:rPr>
          <w:rFonts w:ascii="Cambria"/>
          <w:i/>
          <w:spacing w:val="51"/>
        </w:rPr>
        <w:t xml:space="preserve"> </w:t>
      </w:r>
      <w:r w:rsidRPr="0028114B">
        <w:rPr>
          <w:rFonts w:ascii="Cambria"/>
          <w:i/>
          <w:spacing w:val="-1"/>
        </w:rPr>
        <w:t>Development</w:t>
      </w:r>
      <w:r w:rsidRPr="0028114B">
        <w:rPr>
          <w:rFonts w:ascii="Cambria"/>
          <w:i/>
        </w:rPr>
        <w:t xml:space="preserve"> &amp;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1"/>
        </w:rPr>
        <w:t>Green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>Infrastructure Design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2"/>
        </w:rPr>
        <w:t>Criteria for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Storm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Water</w:t>
      </w:r>
      <w:r w:rsidRPr="0028114B">
        <w:rPr>
          <w:rFonts w:ascii="Cambria"/>
          <w:i/>
          <w:spacing w:val="43"/>
        </w:rPr>
        <w:t xml:space="preserve"> </w:t>
      </w:r>
      <w:r w:rsidRPr="0028114B">
        <w:rPr>
          <w:rFonts w:ascii="Cambria"/>
          <w:i/>
          <w:spacing w:val="-1"/>
        </w:rPr>
        <w:t>Management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2"/>
        </w:rPr>
        <w:t>(2011).</w:t>
      </w:r>
    </w:p>
    <w:p w:rsidR="0063012C" w:rsidRPr="00FF0759" w:rsidRDefault="0063012C" w:rsidP="00633830">
      <w:pPr>
        <w:spacing w:before="3" w:line="200" w:lineRule="exact"/>
        <w:jc w:val="both"/>
      </w:pPr>
    </w:p>
    <w:p w:rsidR="0063012C" w:rsidRPr="0028114B" w:rsidRDefault="00D13AAF" w:rsidP="00633830">
      <w:pPr>
        <w:pStyle w:val="ListParagraph"/>
        <w:numPr>
          <w:ilvl w:val="1"/>
          <w:numId w:val="16"/>
        </w:numPr>
        <w:tabs>
          <w:tab w:val="left" w:pos="2599"/>
          <w:tab w:val="left" w:pos="2600"/>
        </w:tabs>
        <w:spacing w:line="272" w:lineRule="auto"/>
        <w:ind w:right="290"/>
        <w:jc w:val="both"/>
        <w:rPr>
          <w:rFonts w:ascii="Cambria" w:eastAsia="Cambria" w:hAnsi="Cambria" w:cs="Cambria"/>
        </w:rPr>
      </w:pPr>
      <w:bookmarkStart w:id="40" w:name="c)_Replacement_media,_if_required,_must_"/>
      <w:bookmarkEnd w:id="40"/>
      <w:r w:rsidRPr="0028114B">
        <w:rPr>
          <w:rFonts w:ascii="Cambria"/>
          <w:i/>
          <w:spacing w:val="-1"/>
        </w:rPr>
        <w:t>Replacement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media,</w:t>
      </w:r>
      <w:r w:rsidRPr="0028114B">
        <w:rPr>
          <w:rFonts w:ascii="Cambria"/>
          <w:i/>
          <w:spacing w:val="-2"/>
        </w:rPr>
        <w:t xml:space="preserve"> if</w:t>
      </w:r>
      <w:r w:rsidRPr="0028114B">
        <w:rPr>
          <w:rFonts w:ascii="Cambria"/>
          <w:i/>
          <w:spacing w:val="-3"/>
        </w:rPr>
        <w:t xml:space="preserve"> </w:t>
      </w:r>
      <w:r w:rsidRPr="0028114B">
        <w:rPr>
          <w:rFonts w:ascii="Cambria"/>
          <w:i/>
          <w:spacing w:val="-1"/>
        </w:rPr>
        <w:t>required,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</w:rPr>
        <w:t>must be</w:t>
      </w:r>
      <w:r w:rsidRPr="0028114B">
        <w:rPr>
          <w:rFonts w:ascii="Cambria"/>
          <w:i/>
          <w:spacing w:val="-1"/>
        </w:rPr>
        <w:t xml:space="preserve"> </w:t>
      </w:r>
      <w:r w:rsidRPr="0028114B">
        <w:rPr>
          <w:rFonts w:ascii="Cambria"/>
          <w:i/>
          <w:spacing w:val="-2"/>
        </w:rPr>
        <w:t>taken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>from</w:t>
      </w:r>
      <w:r w:rsidRPr="0028114B">
        <w:rPr>
          <w:rFonts w:ascii="Cambria"/>
          <w:i/>
        </w:rPr>
        <w:t xml:space="preserve"> a</w:t>
      </w:r>
      <w:r w:rsidRPr="0028114B">
        <w:rPr>
          <w:rFonts w:ascii="Cambria"/>
          <w:i/>
          <w:spacing w:val="-2"/>
        </w:rPr>
        <w:t xml:space="preserve"> </w:t>
      </w:r>
      <w:r w:rsidRPr="0028114B">
        <w:rPr>
          <w:rFonts w:ascii="Cambria"/>
          <w:i/>
          <w:spacing w:val="-1"/>
        </w:rPr>
        <w:t>different</w:t>
      </w:r>
      <w:r w:rsidRPr="0028114B">
        <w:rPr>
          <w:rFonts w:ascii="Cambria"/>
          <w:i/>
        </w:rPr>
        <w:t xml:space="preserve"> </w:t>
      </w:r>
      <w:r w:rsidRPr="0028114B">
        <w:rPr>
          <w:rFonts w:ascii="Cambria"/>
          <w:i/>
          <w:spacing w:val="-1"/>
        </w:rPr>
        <w:t>batch</w:t>
      </w:r>
      <w:r w:rsidRPr="0028114B">
        <w:rPr>
          <w:rFonts w:ascii="Cambria"/>
          <w:i/>
          <w:spacing w:val="45"/>
        </w:rPr>
        <w:t xml:space="preserve"> </w:t>
      </w:r>
      <w:r w:rsidRPr="0028114B">
        <w:rPr>
          <w:rFonts w:ascii="Cambria"/>
          <w:i/>
          <w:spacing w:val="-1"/>
        </w:rPr>
        <w:t>than</w:t>
      </w:r>
      <w:r w:rsidRPr="0028114B">
        <w:rPr>
          <w:rFonts w:ascii="Cambria"/>
          <w:i/>
          <w:spacing w:val="1"/>
        </w:rPr>
        <w:t xml:space="preserve"> </w:t>
      </w:r>
      <w:r w:rsidRPr="0028114B">
        <w:rPr>
          <w:rFonts w:ascii="Cambria"/>
          <w:i/>
          <w:spacing w:val="-1"/>
        </w:rPr>
        <w:t xml:space="preserve">the </w:t>
      </w:r>
      <w:r w:rsidRPr="0028114B">
        <w:rPr>
          <w:rFonts w:ascii="Cambria"/>
          <w:i/>
          <w:spacing w:val="-2"/>
        </w:rPr>
        <w:t>original.</w:t>
      </w:r>
    </w:p>
    <w:p w:rsidR="0063012C" w:rsidRPr="00FF0759" w:rsidRDefault="0063012C" w:rsidP="00633830">
      <w:pPr>
        <w:spacing w:before="6" w:line="200" w:lineRule="exact"/>
        <w:jc w:val="both"/>
      </w:pPr>
    </w:p>
    <w:p w:rsidR="0063012C" w:rsidRPr="00FF0759" w:rsidRDefault="00166EE8" w:rsidP="00633830">
      <w:pPr>
        <w:pStyle w:val="BodyText"/>
        <w:numPr>
          <w:ilvl w:val="2"/>
          <w:numId w:val="6"/>
        </w:numPr>
        <w:tabs>
          <w:tab w:val="left" w:pos="1880"/>
        </w:tabs>
        <w:spacing w:line="276" w:lineRule="auto"/>
        <w:ind w:right="409"/>
        <w:jc w:val="both"/>
      </w:pPr>
      <w:bookmarkStart w:id="41" w:name="4._Manufacturer_shall_provide,_at_no_add"/>
      <w:bookmarkEnd w:id="41"/>
      <w:r>
        <w:rPr>
          <w:spacing w:val="-2"/>
        </w:rPr>
        <w:t>Supplier</w:t>
      </w:r>
      <w:r w:rsidR="00D13AAF" w:rsidRPr="00FF0759">
        <w:t xml:space="preserve"> </w:t>
      </w:r>
      <w:r w:rsidR="00D13AAF" w:rsidRPr="00FF0759">
        <w:rPr>
          <w:spacing w:val="-2"/>
        </w:rPr>
        <w:t>shall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provide,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at</w:t>
      </w:r>
      <w:r w:rsidR="00D13AAF" w:rsidRPr="00FF0759">
        <w:rPr>
          <w:spacing w:val="1"/>
        </w:rPr>
        <w:t xml:space="preserve"> </w:t>
      </w:r>
      <w:r w:rsidR="00D13AAF" w:rsidRPr="00FF0759">
        <w:t>no</w:t>
      </w:r>
      <w:r w:rsidR="00D13AAF" w:rsidRPr="00FF0759">
        <w:rPr>
          <w:spacing w:val="-3"/>
        </w:rPr>
        <w:t xml:space="preserve"> </w:t>
      </w:r>
      <w:r w:rsidR="00D13AAF" w:rsidRPr="00FF0759">
        <w:t>additional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cost</w:t>
      </w:r>
      <w:r w:rsidR="00D13AAF" w:rsidRPr="00FF0759">
        <w:rPr>
          <w:spacing w:val="1"/>
        </w:rPr>
        <w:t xml:space="preserve"> to</w:t>
      </w:r>
      <w:r w:rsidR="00D13AAF" w:rsidRPr="00FF0759">
        <w:rPr>
          <w:spacing w:val="-8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project</w:t>
      </w:r>
      <w:r w:rsidR="00D13AAF" w:rsidRPr="00FF0759">
        <w:rPr>
          <w:spacing w:val="57"/>
        </w:rPr>
        <w:t xml:space="preserve"> </w:t>
      </w:r>
      <w:r w:rsidR="00D13AAF" w:rsidRPr="00FF0759">
        <w:rPr>
          <w:spacing w:val="-1"/>
        </w:rPr>
        <w:t>owner/operator,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maintenance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 xml:space="preserve">of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biofiltration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system</w:t>
      </w:r>
      <w:r w:rsidR="00D13AAF" w:rsidRPr="00FF0759">
        <w:rPr>
          <w:spacing w:val="-2"/>
        </w:rPr>
        <w:t xml:space="preserve"> </w:t>
      </w:r>
      <w:r w:rsidR="00D13AAF" w:rsidRPr="00FF0759">
        <w:rPr>
          <w:spacing w:val="-1"/>
        </w:rPr>
        <w:t xml:space="preserve">for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period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of one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year.</w:t>
      </w:r>
    </w:p>
    <w:p w:rsidR="0063012C" w:rsidRPr="00FF0759" w:rsidRDefault="00D13AAF" w:rsidP="00633830">
      <w:pPr>
        <w:pStyle w:val="BodyText"/>
        <w:numPr>
          <w:ilvl w:val="2"/>
          <w:numId w:val="6"/>
        </w:numPr>
        <w:tabs>
          <w:tab w:val="left" w:pos="1881"/>
        </w:tabs>
        <w:spacing w:before="197" w:line="276" w:lineRule="auto"/>
        <w:ind w:right="637"/>
        <w:jc w:val="both"/>
      </w:pPr>
      <w:bookmarkStart w:id="42" w:name="5._Pollutant_Removal_performance,_compos"/>
      <w:bookmarkEnd w:id="42"/>
      <w:r w:rsidRPr="00FF0759">
        <w:rPr>
          <w:spacing w:val="-1"/>
        </w:rPr>
        <w:t>Pollutant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Removal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performance,</w:t>
      </w:r>
      <w:r w:rsidRPr="00FF0759">
        <w:rPr>
          <w:spacing w:val="-3"/>
        </w:rPr>
        <w:t xml:space="preserve"> </w:t>
      </w:r>
      <w:r w:rsidRPr="00FF0759">
        <w:t>composition</w:t>
      </w:r>
      <w:r w:rsidRPr="00FF0759">
        <w:rPr>
          <w:spacing w:val="1"/>
        </w:rPr>
        <w:t xml:space="preserve"> </w:t>
      </w:r>
      <w:r w:rsidRPr="00FF0759">
        <w:rPr>
          <w:spacing w:val="-3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characteristics</w:t>
      </w:r>
      <w:r w:rsidRPr="00FF0759">
        <w:t xml:space="preserve"> </w:t>
      </w:r>
      <w:r w:rsidRPr="00FF0759">
        <w:rPr>
          <w:spacing w:val="-1"/>
        </w:rPr>
        <w:t>of the</w:t>
      </w:r>
      <w:r w:rsidRPr="00FF0759">
        <w:rPr>
          <w:spacing w:val="29"/>
        </w:rPr>
        <w:t xml:space="preserve"> </w:t>
      </w:r>
      <w:r w:rsidRPr="00FF0759">
        <w:rPr>
          <w:spacing w:val="-1"/>
        </w:rPr>
        <w:t>Biofiltration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Media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must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meet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or </w:t>
      </w:r>
      <w:r w:rsidRPr="00FF0759">
        <w:rPr>
          <w:spacing w:val="-3"/>
        </w:rPr>
        <w:t>exceed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 xml:space="preserve">following </w:t>
      </w:r>
      <w:r w:rsidRPr="00FF0759">
        <w:rPr>
          <w:spacing w:val="-2"/>
        </w:rPr>
        <w:t xml:space="preserve">minimum </w:t>
      </w:r>
      <w:r w:rsidRPr="00FF0759">
        <w:rPr>
          <w:spacing w:val="-1"/>
        </w:rPr>
        <w:t>standards</w:t>
      </w:r>
      <w:r w:rsidRPr="00FF0759">
        <w:t xml:space="preserve"> </w:t>
      </w:r>
      <w:r w:rsidRPr="00FF0759">
        <w:rPr>
          <w:spacing w:val="-2"/>
        </w:rPr>
        <w:t>as</w:t>
      </w:r>
      <w:r w:rsidRPr="00FF0759">
        <w:rPr>
          <w:spacing w:val="61"/>
        </w:rPr>
        <w:t xml:space="preserve"> </w:t>
      </w:r>
      <w:r w:rsidRPr="00FF0759">
        <w:rPr>
          <w:spacing w:val="-1"/>
        </w:rPr>
        <w:lastRenderedPageBreak/>
        <w:t>demonstrated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6"/>
        </w:rPr>
        <w:t xml:space="preserve"> </w:t>
      </w:r>
      <w:r w:rsidRPr="00FF0759">
        <w:rPr>
          <w:spacing w:val="-1"/>
        </w:rPr>
        <w:t>testing</w:t>
      </w:r>
      <w:r w:rsidRPr="00FF0759">
        <w:t xml:space="preserve"> </w:t>
      </w:r>
      <w:r w:rsidRPr="00FF0759">
        <w:rPr>
          <w:spacing w:val="-2"/>
        </w:rPr>
        <w:t>acceptable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project</w:t>
      </w:r>
      <w:r w:rsidRPr="00FF0759">
        <w:rPr>
          <w:spacing w:val="1"/>
        </w:rPr>
        <w:t xml:space="preserve"> </w:t>
      </w:r>
      <w:r w:rsidRPr="00FF0759">
        <w:t>engineer:</w:t>
      </w:r>
    </w:p>
    <w:p w:rsidR="0063012C" w:rsidRPr="00FF0759" w:rsidRDefault="0063012C">
      <w:pPr>
        <w:spacing w:before="4" w:line="60" w:lineRule="exact"/>
      </w:pPr>
    </w:p>
    <w:tbl>
      <w:tblPr>
        <w:tblW w:w="0" w:type="auto"/>
        <w:tblInd w:w="1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3"/>
        <w:gridCol w:w="3648"/>
      </w:tblGrid>
      <w:tr w:rsidR="0063012C" w:rsidRPr="00FF0759" w:rsidTr="0028114B">
        <w:trPr>
          <w:trHeight w:hRule="exact" w:val="283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7" w:space="0" w:color="DADADA"/>
              <w:right w:val="single" w:sz="4" w:space="0" w:color="auto"/>
            </w:tcBorders>
            <w:shd w:val="clear" w:color="auto" w:fill="DADADA"/>
          </w:tcPr>
          <w:p w:rsidR="0063012C" w:rsidRPr="000A4D8A" w:rsidRDefault="00D13AAF">
            <w:pPr>
              <w:pStyle w:val="TableParagraph"/>
              <w:spacing w:before="1"/>
              <w:ind w:left="1217" w:right="1223"/>
              <w:jc w:val="center"/>
              <w:rPr>
                <w:rFonts w:ascii="Cambria" w:eastAsia="Cambria" w:hAnsi="Cambria" w:cs="Cambria"/>
              </w:rPr>
            </w:pPr>
            <w:r w:rsidRPr="000A4D8A">
              <w:rPr>
                <w:rFonts w:ascii="Cambria"/>
                <w:b/>
                <w:spacing w:val="-1"/>
              </w:rPr>
              <w:t>Pollutant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7" w:space="0" w:color="DADADA"/>
              <w:right w:val="single" w:sz="4" w:space="0" w:color="auto"/>
            </w:tcBorders>
            <w:shd w:val="clear" w:color="auto" w:fill="DADADA"/>
          </w:tcPr>
          <w:p w:rsidR="0063012C" w:rsidRPr="000A4D8A" w:rsidRDefault="00D13AAF">
            <w:pPr>
              <w:pStyle w:val="TableParagraph"/>
              <w:spacing w:before="1"/>
              <w:ind w:left="858"/>
              <w:rPr>
                <w:rFonts w:ascii="Cambria" w:eastAsia="Cambria" w:hAnsi="Cambria" w:cs="Cambria"/>
              </w:rPr>
            </w:pPr>
            <w:r w:rsidRPr="000A4D8A">
              <w:rPr>
                <w:rFonts w:ascii="Cambria"/>
                <w:b/>
                <w:spacing w:val="-1"/>
              </w:rPr>
              <w:t>Removal</w:t>
            </w:r>
            <w:r w:rsidRPr="000A4D8A">
              <w:rPr>
                <w:rFonts w:ascii="Cambria"/>
                <w:b/>
                <w:spacing w:val="-2"/>
              </w:rPr>
              <w:t xml:space="preserve"> </w:t>
            </w:r>
            <w:r w:rsidRPr="000A4D8A">
              <w:rPr>
                <w:rFonts w:ascii="Cambria"/>
                <w:b/>
                <w:spacing w:val="-1"/>
              </w:rPr>
              <w:t>Efficiency</w:t>
            </w:r>
          </w:p>
        </w:tc>
      </w:tr>
      <w:tr w:rsidR="0063012C" w:rsidRPr="00FF0759" w:rsidTr="0028114B">
        <w:trPr>
          <w:trHeight w:hRule="exact" w:val="305"/>
        </w:trPr>
        <w:tc>
          <w:tcPr>
            <w:tcW w:w="3643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0A4D8A" w:rsidRDefault="00D13AAF">
            <w:pPr>
              <w:pStyle w:val="TableParagraph"/>
              <w:spacing w:before="15"/>
              <w:ind w:left="1271" w:right="1281"/>
              <w:jc w:val="center"/>
              <w:rPr>
                <w:rFonts w:ascii="Cambria" w:eastAsia="Cambria" w:hAnsi="Cambria" w:cs="Cambria"/>
              </w:rPr>
            </w:pPr>
            <w:r w:rsidRPr="000A4D8A">
              <w:rPr>
                <w:rFonts w:ascii="Cambria"/>
                <w:spacing w:val="-1"/>
              </w:rPr>
              <w:t>TSS</w:t>
            </w:r>
          </w:p>
        </w:tc>
        <w:tc>
          <w:tcPr>
            <w:tcW w:w="3648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0A4D8A" w:rsidRDefault="000A4D8A">
            <w:pPr>
              <w:pStyle w:val="TableParagraph"/>
              <w:spacing w:before="15"/>
              <w:ind w:left="1274" w:right="1279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-2"/>
              </w:rPr>
              <w:t>&gt; 80%</w:t>
            </w:r>
          </w:p>
        </w:tc>
      </w:tr>
      <w:tr w:rsidR="004E1509" w:rsidRPr="00FF0759" w:rsidTr="0028114B">
        <w:trPr>
          <w:trHeight w:hRule="exact" w:val="305"/>
        </w:trPr>
        <w:tc>
          <w:tcPr>
            <w:tcW w:w="3643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1509" w:rsidRPr="000A4D8A" w:rsidRDefault="004E1509" w:rsidP="004E1509">
            <w:pPr>
              <w:pStyle w:val="TableParagraph"/>
              <w:spacing w:before="15"/>
              <w:ind w:left="1271" w:right="1022"/>
              <w:jc w:val="center"/>
              <w:rPr>
                <w:rFonts w:ascii="Cambria"/>
                <w:spacing w:val="-1"/>
              </w:rPr>
            </w:pPr>
            <w:r w:rsidRPr="000A4D8A">
              <w:rPr>
                <w:rFonts w:ascii="Cambria"/>
                <w:spacing w:val="-1"/>
              </w:rPr>
              <w:t>Phosphorus</w:t>
            </w:r>
          </w:p>
        </w:tc>
        <w:tc>
          <w:tcPr>
            <w:tcW w:w="3648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1509" w:rsidRPr="000A4D8A" w:rsidRDefault="000A4D8A">
            <w:pPr>
              <w:pStyle w:val="TableParagraph"/>
              <w:spacing w:before="15"/>
              <w:ind w:left="1274" w:right="1279"/>
              <w:jc w:val="center"/>
              <w:rPr>
                <w:rFonts w:ascii="Cambria"/>
                <w:spacing w:val="-2"/>
              </w:rPr>
            </w:pPr>
            <w:r>
              <w:rPr>
                <w:rFonts w:ascii="Calibri" w:hAnsi="Calibri"/>
                <w:spacing w:val="-2"/>
              </w:rPr>
              <w:t>≥</w:t>
            </w:r>
            <w:r>
              <w:rPr>
                <w:rFonts w:ascii="Cambria"/>
                <w:spacing w:val="-2"/>
              </w:rPr>
              <w:t xml:space="preserve"> 60%</w:t>
            </w:r>
          </w:p>
          <w:p w:rsidR="004E1509" w:rsidRPr="000A4D8A" w:rsidRDefault="004E1509" w:rsidP="004E1509">
            <w:pPr>
              <w:pStyle w:val="TableParagraph"/>
              <w:spacing w:before="15"/>
              <w:ind w:left="1274" w:right="1279"/>
              <w:rPr>
                <w:rFonts w:ascii="Cambria"/>
                <w:spacing w:val="-2"/>
              </w:rPr>
            </w:pPr>
          </w:p>
        </w:tc>
      </w:tr>
      <w:tr w:rsidR="004E1509" w:rsidRPr="00FF0759" w:rsidTr="0028114B">
        <w:trPr>
          <w:trHeight w:hRule="exact" w:val="305"/>
        </w:trPr>
        <w:tc>
          <w:tcPr>
            <w:tcW w:w="3643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1509" w:rsidRPr="000A4D8A" w:rsidRDefault="004E1509" w:rsidP="004E1509">
            <w:pPr>
              <w:pStyle w:val="TableParagraph"/>
              <w:spacing w:before="15"/>
              <w:ind w:left="1271" w:right="1022"/>
              <w:jc w:val="center"/>
              <w:rPr>
                <w:rFonts w:ascii="Cambria"/>
                <w:spacing w:val="-1"/>
              </w:rPr>
            </w:pPr>
            <w:r w:rsidRPr="000A4D8A">
              <w:rPr>
                <w:rFonts w:ascii="Cambria"/>
                <w:spacing w:val="-1"/>
              </w:rPr>
              <w:t>Nitrogen</w:t>
            </w:r>
          </w:p>
        </w:tc>
        <w:tc>
          <w:tcPr>
            <w:tcW w:w="3648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4E1509" w:rsidRPr="000A4D8A" w:rsidRDefault="000A4D8A">
            <w:pPr>
              <w:pStyle w:val="TableParagraph"/>
              <w:spacing w:before="15"/>
              <w:ind w:left="1274" w:right="1279"/>
              <w:jc w:val="center"/>
              <w:rPr>
                <w:rFonts w:ascii="Cambria"/>
                <w:spacing w:val="-2"/>
              </w:rPr>
            </w:pPr>
            <w:r>
              <w:rPr>
                <w:rFonts w:ascii="Calibri" w:hAnsi="Calibri"/>
                <w:spacing w:val="-2"/>
              </w:rPr>
              <w:t>≥</w:t>
            </w:r>
            <w:r>
              <w:rPr>
                <w:rFonts w:ascii="Cambria"/>
                <w:spacing w:val="-2"/>
              </w:rPr>
              <w:t xml:space="preserve"> 48%</w:t>
            </w:r>
          </w:p>
        </w:tc>
      </w:tr>
      <w:tr w:rsidR="0063012C" w:rsidRPr="00FF0759" w:rsidTr="0028114B">
        <w:trPr>
          <w:trHeight w:hRule="exact" w:val="283"/>
        </w:trPr>
        <w:tc>
          <w:tcPr>
            <w:tcW w:w="7291" w:type="dxa"/>
            <w:gridSpan w:val="2"/>
            <w:tcBorders>
              <w:top w:val="single" w:sz="7" w:space="0" w:color="DADADA"/>
              <w:left w:val="single" w:sz="4" w:space="0" w:color="auto"/>
              <w:bottom w:val="single" w:sz="7" w:space="0" w:color="DADADA"/>
              <w:right w:val="single" w:sz="4" w:space="0" w:color="auto"/>
            </w:tcBorders>
            <w:shd w:val="clear" w:color="auto" w:fill="DADADA"/>
          </w:tcPr>
          <w:p w:rsidR="0063012C" w:rsidRPr="00FF0759" w:rsidRDefault="00D13AAF">
            <w:pPr>
              <w:pStyle w:val="TableParagraph"/>
              <w:spacing w:before="1"/>
              <w:ind w:left="1995" w:right="346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b/>
                <w:spacing w:val="-2"/>
              </w:rPr>
              <w:t>Composition</w:t>
            </w:r>
            <w:r w:rsidRPr="00FF0759">
              <w:rPr>
                <w:rFonts w:ascii="Cambria"/>
                <w:b/>
                <w:spacing w:val="1"/>
              </w:rPr>
              <w:t xml:space="preserve"> </w:t>
            </w:r>
            <w:r w:rsidRPr="00FF0759">
              <w:rPr>
                <w:rFonts w:ascii="Cambria"/>
                <w:b/>
              </w:rPr>
              <w:t>and</w:t>
            </w:r>
            <w:r w:rsidRPr="00FF0759">
              <w:rPr>
                <w:rFonts w:ascii="Cambria"/>
                <w:b/>
                <w:spacing w:val="-3"/>
              </w:rPr>
              <w:t xml:space="preserve"> </w:t>
            </w:r>
            <w:r w:rsidRPr="00FF0759">
              <w:rPr>
                <w:rFonts w:ascii="Cambria"/>
                <w:b/>
                <w:spacing w:val="-1"/>
              </w:rPr>
              <w:t>Characteristics</w:t>
            </w:r>
          </w:p>
        </w:tc>
      </w:tr>
      <w:tr w:rsidR="0063012C" w:rsidRPr="00FF0759" w:rsidTr="0028114B">
        <w:trPr>
          <w:trHeight w:hRule="exact" w:val="305"/>
        </w:trPr>
        <w:tc>
          <w:tcPr>
            <w:tcW w:w="3643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5"/>
              <w:ind w:left="1217" w:right="1223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1"/>
              </w:rPr>
              <w:t>Sand</w:t>
            </w:r>
            <w:r w:rsidRPr="00FF0759">
              <w:rPr>
                <w:rFonts w:ascii="Cambria"/>
                <w:spacing w:val="2"/>
              </w:rPr>
              <w:t xml:space="preserve"> </w:t>
            </w:r>
            <w:r w:rsidRPr="00FF0759">
              <w:rPr>
                <w:rFonts w:ascii="Cambria"/>
              </w:rPr>
              <w:t>-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Fine</w:t>
            </w:r>
          </w:p>
        </w:tc>
        <w:tc>
          <w:tcPr>
            <w:tcW w:w="3648" w:type="dxa"/>
            <w:tcBorders>
              <w:top w:val="single" w:sz="7" w:space="0" w:color="DADADA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5"/>
              <w:ind w:left="1314" w:right="131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&lt;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5%</w:t>
            </w:r>
          </w:p>
        </w:tc>
      </w:tr>
      <w:tr w:rsidR="0063012C" w:rsidRPr="00FF0759" w:rsidTr="0028114B">
        <w:trPr>
          <w:trHeight w:hRule="exact" w:val="298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088"/>
              <w:rPr>
                <w:rFonts w:ascii="Cambria" w:eastAsia="Cambria" w:hAnsi="Cambria" w:cs="Cambria"/>
              </w:rPr>
            </w:pPr>
            <w:r w:rsidRPr="00FF0759">
              <w:rPr>
                <w:rFonts w:ascii="Cambria" w:eastAsia="Cambria" w:hAnsi="Cambria" w:cs="Cambria"/>
                <w:spacing w:val="-1"/>
              </w:rPr>
              <w:t>Sand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Medium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79" w:right="127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10%</w:t>
            </w:r>
            <w:r w:rsidRPr="00FF0759">
              <w:rPr>
                <w:rFonts w:ascii="Cambria"/>
              </w:rPr>
              <w:t xml:space="preserve"> -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15%</w:t>
            </w:r>
          </w:p>
        </w:tc>
      </w:tr>
      <w:tr w:rsidR="0063012C" w:rsidRPr="00FF0759" w:rsidTr="0028114B">
        <w:trPr>
          <w:trHeight w:hRule="exact" w:val="298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155"/>
              <w:rPr>
                <w:rFonts w:ascii="Cambria" w:eastAsia="Cambria" w:hAnsi="Cambria" w:cs="Cambria"/>
              </w:rPr>
            </w:pPr>
            <w:r w:rsidRPr="00FF0759">
              <w:rPr>
                <w:rFonts w:ascii="Cambria" w:eastAsia="Cambria" w:hAnsi="Cambria" w:cs="Cambria"/>
                <w:spacing w:val="-1"/>
              </w:rPr>
              <w:t>Sand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Coarse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79" w:right="127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15%</w:t>
            </w:r>
            <w:r w:rsidRPr="00FF0759">
              <w:rPr>
                <w:rFonts w:ascii="Cambria"/>
              </w:rPr>
              <w:t xml:space="preserve"> -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25%</w:t>
            </w:r>
          </w:p>
        </w:tc>
      </w:tr>
      <w:tr w:rsidR="0063012C" w:rsidRPr="00FF0759" w:rsidTr="0028114B">
        <w:trPr>
          <w:trHeight w:hRule="exact" w:val="298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910"/>
              <w:rPr>
                <w:rFonts w:ascii="Cambria" w:eastAsia="Cambria" w:hAnsi="Cambria" w:cs="Cambria"/>
              </w:rPr>
            </w:pPr>
            <w:r w:rsidRPr="00FF0759">
              <w:rPr>
                <w:rFonts w:ascii="Cambria" w:eastAsia="Cambria" w:hAnsi="Cambria" w:cs="Cambria"/>
                <w:spacing w:val="-1"/>
              </w:rPr>
              <w:t>Sand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Very</w:t>
            </w:r>
            <w:r w:rsidRPr="00FF0759">
              <w:rPr>
                <w:rFonts w:ascii="Cambria" w:eastAsia="Cambria" w:hAnsi="Cambria" w:cs="Cambria"/>
                <w:spacing w:val="-2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Coarse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79" w:right="127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40%</w:t>
            </w:r>
            <w:r w:rsidRPr="00FF0759">
              <w:rPr>
                <w:rFonts w:ascii="Cambria"/>
              </w:rPr>
              <w:t xml:space="preserve"> -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45%</w:t>
            </w:r>
          </w:p>
        </w:tc>
      </w:tr>
      <w:tr w:rsidR="0063012C" w:rsidRPr="00FF0759" w:rsidTr="0028114B">
        <w:trPr>
          <w:trHeight w:hRule="exact" w:val="298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14" w:right="1228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Gravel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79" w:right="127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10%</w:t>
            </w:r>
            <w:r w:rsidRPr="00FF0759">
              <w:rPr>
                <w:rFonts w:ascii="Cambria"/>
              </w:rPr>
              <w:t xml:space="preserve"> -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20%</w:t>
            </w:r>
          </w:p>
        </w:tc>
      </w:tr>
      <w:tr w:rsidR="0063012C" w:rsidRPr="00FF0759" w:rsidTr="0028114B">
        <w:trPr>
          <w:trHeight w:hRule="exact" w:val="298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059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1"/>
              </w:rPr>
              <w:t>Infiltration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</w:rPr>
              <w:t>Rate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814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3"/>
              </w:rPr>
              <w:t>&gt;100</w:t>
            </w:r>
            <w:r w:rsidRPr="00FF0759">
              <w:rPr>
                <w:rFonts w:ascii="Cambria"/>
                <w:spacing w:val="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inches</w:t>
            </w:r>
            <w:r w:rsidRPr="00FF0759">
              <w:rPr>
                <w:rFonts w:ascii="Cambria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 xml:space="preserve">per </w:t>
            </w:r>
            <w:r w:rsidRPr="00FF0759">
              <w:rPr>
                <w:rFonts w:ascii="Cambria"/>
                <w:spacing w:val="-2"/>
              </w:rPr>
              <w:t>hour</w:t>
            </w:r>
          </w:p>
        </w:tc>
      </w:tr>
      <w:tr w:rsidR="0063012C" w:rsidRPr="00FF0759" w:rsidTr="0028114B">
        <w:trPr>
          <w:trHeight w:hRule="exact" w:val="305"/>
        </w:trPr>
        <w:tc>
          <w:tcPr>
            <w:tcW w:w="3643" w:type="dxa"/>
            <w:tcBorders>
              <w:top w:val="single" w:sz="5" w:space="0" w:color="000000"/>
              <w:left w:val="single" w:sz="4" w:space="0" w:color="auto"/>
              <w:bottom w:val="single" w:sz="7" w:space="0" w:color="DADADA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0"/>
              <w:ind w:left="1275" w:right="1281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Peat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</w:rPr>
              <w:t>Moss*</w:t>
            </w:r>
          </w:p>
        </w:tc>
        <w:tc>
          <w:tcPr>
            <w:tcW w:w="3648" w:type="dxa"/>
            <w:tcBorders>
              <w:top w:val="single" w:sz="5" w:space="0" w:color="000000"/>
              <w:left w:val="single" w:sz="4" w:space="0" w:color="auto"/>
              <w:bottom w:val="single" w:sz="7" w:space="0" w:color="DADADA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3"/>
              <w:ind w:left="1320" w:right="1319"/>
              <w:jc w:val="center"/>
              <w:rPr>
                <w:rFonts w:ascii="Arial" w:eastAsia="Arial" w:hAnsi="Arial" w:cs="Arial"/>
              </w:rPr>
            </w:pPr>
            <w:r w:rsidRPr="00FF0759">
              <w:rPr>
                <w:rFonts w:ascii="Arial"/>
                <w:spacing w:val="2"/>
              </w:rPr>
              <w:t>5</w:t>
            </w:r>
            <w:r w:rsidRPr="00FF0759">
              <w:rPr>
                <w:rFonts w:ascii="Arial"/>
              </w:rPr>
              <w:t>%</w:t>
            </w:r>
            <w:r w:rsidRPr="00FF0759">
              <w:rPr>
                <w:rFonts w:ascii="Arial"/>
                <w:spacing w:val="1"/>
              </w:rPr>
              <w:t xml:space="preserve"> </w:t>
            </w:r>
            <w:r w:rsidRPr="00FF0759">
              <w:rPr>
                <w:rFonts w:ascii="Arial"/>
              </w:rPr>
              <w:t>-</w:t>
            </w:r>
            <w:r w:rsidRPr="00FF0759">
              <w:rPr>
                <w:rFonts w:ascii="Arial"/>
                <w:spacing w:val="-6"/>
              </w:rPr>
              <w:t xml:space="preserve"> </w:t>
            </w:r>
            <w:r w:rsidRPr="00FF0759">
              <w:rPr>
                <w:rFonts w:ascii="Arial"/>
                <w:spacing w:val="2"/>
              </w:rPr>
              <w:t>15%</w:t>
            </w:r>
          </w:p>
        </w:tc>
      </w:tr>
      <w:tr w:rsidR="0063012C" w:rsidRPr="00FF0759" w:rsidTr="0028114B">
        <w:trPr>
          <w:trHeight w:hRule="exact" w:val="283"/>
        </w:trPr>
        <w:tc>
          <w:tcPr>
            <w:tcW w:w="7291" w:type="dxa"/>
            <w:gridSpan w:val="2"/>
            <w:tcBorders>
              <w:top w:val="single" w:sz="7" w:space="0" w:color="DADADA"/>
              <w:left w:val="single" w:sz="4" w:space="0" w:color="auto"/>
              <w:bottom w:val="single" w:sz="7" w:space="0" w:color="DADADA"/>
              <w:right w:val="single" w:sz="4" w:space="0" w:color="auto"/>
            </w:tcBorders>
            <w:shd w:val="clear" w:color="auto" w:fill="DADADA"/>
          </w:tcPr>
          <w:p w:rsidR="0063012C" w:rsidRPr="00FF0759" w:rsidRDefault="00D13AAF">
            <w:pPr>
              <w:pStyle w:val="TableParagraph"/>
              <w:spacing w:before="1"/>
              <w:ind w:left="2379" w:right="346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b/>
              </w:rPr>
              <w:t xml:space="preserve">* </w:t>
            </w:r>
            <w:r w:rsidRPr="00FF0759">
              <w:rPr>
                <w:rFonts w:ascii="Cambria"/>
                <w:b/>
                <w:spacing w:val="-1"/>
              </w:rPr>
              <w:t>Peat</w:t>
            </w:r>
            <w:r w:rsidRPr="00FF0759">
              <w:rPr>
                <w:rFonts w:ascii="Cambria"/>
                <w:b/>
              </w:rPr>
              <w:t xml:space="preserve"> </w:t>
            </w:r>
            <w:r w:rsidRPr="00FF0759">
              <w:rPr>
                <w:rFonts w:ascii="Cambria"/>
                <w:b/>
                <w:spacing w:val="-1"/>
              </w:rPr>
              <w:t>Moss</w:t>
            </w:r>
            <w:r w:rsidRPr="00FF0759">
              <w:rPr>
                <w:rFonts w:ascii="Cambria"/>
                <w:b/>
                <w:spacing w:val="-2"/>
              </w:rPr>
              <w:t xml:space="preserve"> </w:t>
            </w:r>
            <w:r w:rsidRPr="00FF0759">
              <w:rPr>
                <w:rFonts w:ascii="Cambria"/>
                <w:b/>
                <w:spacing w:val="-1"/>
              </w:rPr>
              <w:t>Specification</w:t>
            </w:r>
          </w:p>
        </w:tc>
      </w:tr>
      <w:tr w:rsidR="0063012C" w:rsidRPr="00FF0759" w:rsidTr="0028114B">
        <w:trPr>
          <w:trHeight w:hRule="exact" w:val="2599"/>
        </w:trPr>
        <w:tc>
          <w:tcPr>
            <w:tcW w:w="7291" w:type="dxa"/>
            <w:gridSpan w:val="2"/>
            <w:tcBorders>
              <w:top w:val="single" w:sz="7" w:space="0" w:color="DADAD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12C" w:rsidRPr="00FF0759" w:rsidRDefault="00D13AAF">
            <w:pPr>
              <w:pStyle w:val="TableParagraph"/>
              <w:spacing w:before="1"/>
              <w:ind w:left="1561" w:right="156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1"/>
              </w:rPr>
              <w:t>Listed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by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Organic</w:t>
            </w:r>
            <w:r w:rsidRPr="00FF0759">
              <w:rPr>
                <w:rFonts w:ascii="Cambria"/>
                <w:spacing w:val="-2"/>
              </w:rPr>
              <w:t xml:space="preserve"> Materials</w:t>
            </w:r>
            <w:r w:rsidRPr="00FF0759">
              <w:rPr>
                <w:rFonts w:ascii="Cambria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Review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Institute</w:t>
            </w:r>
          </w:p>
          <w:p w:rsidR="0063012C" w:rsidRPr="00FF0759" w:rsidRDefault="00D13AAF">
            <w:pPr>
              <w:pStyle w:val="TableParagraph"/>
              <w:spacing w:before="1"/>
              <w:ind w:left="2720" w:right="346" w:hanging="1949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3"/>
              </w:rPr>
              <w:t>100%</w:t>
            </w:r>
            <w:r w:rsidRPr="00FF0759">
              <w:rPr>
                <w:rFonts w:ascii="Cambria"/>
                <w:spacing w:val="-1"/>
              </w:rPr>
              <w:t xml:space="preserve"> natural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peat</w:t>
            </w:r>
            <w:r w:rsidRPr="00FF0759">
              <w:rPr>
                <w:rFonts w:ascii="Cambria"/>
                <w:spacing w:val="1"/>
              </w:rPr>
              <w:t xml:space="preserve"> (no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composted,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sludge,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yard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or leaf waste)</w:t>
            </w:r>
            <w:r w:rsidRPr="00FF0759">
              <w:rPr>
                <w:rFonts w:ascii="Cambria"/>
                <w:spacing w:val="5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Total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Carbon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&gt;85%</w:t>
            </w:r>
          </w:p>
          <w:p w:rsidR="0063012C" w:rsidRPr="00FF0759" w:rsidRDefault="00D13AAF">
            <w:pPr>
              <w:pStyle w:val="TableParagraph"/>
              <w:spacing w:before="7" w:line="254" w:lineRule="exact"/>
              <w:ind w:left="1871" w:right="1883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Carbon</w:t>
            </w:r>
            <w:r w:rsidRPr="00FF0759">
              <w:rPr>
                <w:rFonts w:ascii="Cambria"/>
                <w:spacing w:val="1"/>
              </w:rPr>
              <w:t xml:space="preserve"> 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Nitrogen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</w:rPr>
              <w:t>Ratio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15:1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1"/>
              </w:rPr>
              <w:t>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23:1</w:t>
            </w:r>
            <w:r w:rsidRPr="00FF0759">
              <w:rPr>
                <w:rFonts w:ascii="Cambria"/>
                <w:spacing w:val="25"/>
              </w:rPr>
              <w:t xml:space="preserve"> </w:t>
            </w:r>
            <w:r w:rsidRPr="00FF0759">
              <w:rPr>
                <w:rFonts w:ascii="Cambria"/>
              </w:rPr>
              <w:t>Lignin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Content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49%</w:t>
            </w:r>
            <w:r w:rsidRPr="00FF0759">
              <w:rPr>
                <w:rFonts w:ascii="Cambria"/>
                <w:spacing w:val="-1"/>
              </w:rPr>
              <w:t xml:space="preserve"> </w:t>
            </w:r>
            <w:r w:rsidRPr="00FF0759">
              <w:rPr>
                <w:rFonts w:ascii="Cambria"/>
                <w:spacing w:val="1"/>
              </w:rPr>
              <w:t>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52%</w:t>
            </w:r>
          </w:p>
          <w:p w:rsidR="0063012C" w:rsidRPr="00FF0759" w:rsidRDefault="00D13AAF">
            <w:pPr>
              <w:pStyle w:val="TableParagraph"/>
              <w:spacing w:line="257" w:lineRule="exact"/>
              <w:ind w:left="1561" w:right="1566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FF0759">
              <w:rPr>
                <w:rFonts w:ascii="Cambria"/>
                <w:spacing w:val="-1"/>
              </w:rPr>
              <w:t>Humic</w:t>
            </w:r>
            <w:proofErr w:type="spellEnd"/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</w:rPr>
              <w:t>Acid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3"/>
              </w:rPr>
              <w:t>&gt;18%</w:t>
            </w:r>
          </w:p>
          <w:p w:rsidR="0063012C" w:rsidRPr="00FF0759" w:rsidRDefault="00D13AAF">
            <w:pPr>
              <w:pStyle w:val="TableParagraph"/>
              <w:spacing w:before="1"/>
              <w:ind w:left="1557" w:right="156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pH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6.0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1"/>
              </w:rPr>
              <w:t>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7.0</w:t>
            </w:r>
          </w:p>
          <w:p w:rsidR="0063012C" w:rsidRPr="00FF0759" w:rsidRDefault="00D13AAF">
            <w:pPr>
              <w:pStyle w:val="TableParagraph"/>
              <w:spacing w:before="1" w:line="256" w:lineRule="exact"/>
              <w:ind w:left="1990" w:right="1995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Moisture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Content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30%</w:t>
            </w:r>
            <w:r w:rsidRPr="00FF0759">
              <w:rPr>
                <w:rFonts w:ascii="Cambria"/>
                <w:spacing w:val="-1"/>
              </w:rPr>
              <w:t xml:space="preserve"> </w:t>
            </w:r>
            <w:r w:rsidRPr="00FF0759">
              <w:rPr>
                <w:rFonts w:ascii="Cambria"/>
                <w:spacing w:val="1"/>
              </w:rPr>
              <w:t>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50%</w:t>
            </w:r>
          </w:p>
          <w:p w:rsidR="0063012C" w:rsidRPr="00FF0759" w:rsidRDefault="00D13AAF">
            <w:pPr>
              <w:pStyle w:val="TableParagraph"/>
              <w:spacing w:line="256" w:lineRule="exact"/>
              <w:ind w:left="1990" w:right="1998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95%</w:t>
            </w:r>
            <w:r w:rsidRPr="00FF0759">
              <w:rPr>
                <w:rFonts w:ascii="Cambria"/>
                <w:spacing w:val="-1"/>
              </w:rPr>
              <w:t xml:space="preserve"> </w:t>
            </w:r>
            <w:r w:rsidRPr="00FF0759">
              <w:rPr>
                <w:rFonts w:ascii="Cambria"/>
                <w:spacing w:val="1"/>
              </w:rPr>
              <w:t>to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 xml:space="preserve">100% </w:t>
            </w:r>
            <w:r w:rsidRPr="00FF0759">
              <w:rPr>
                <w:rFonts w:ascii="Cambria"/>
              </w:rPr>
              <w:t xml:space="preserve">passing </w:t>
            </w:r>
            <w:r w:rsidRPr="00FF0759">
              <w:rPr>
                <w:rFonts w:ascii="Cambria"/>
                <w:spacing w:val="-2"/>
              </w:rPr>
              <w:t xml:space="preserve">2.0mm </w:t>
            </w:r>
            <w:r w:rsidRPr="00FF0759">
              <w:rPr>
                <w:rFonts w:ascii="Cambria"/>
                <w:spacing w:val="-1"/>
              </w:rPr>
              <w:t>sieve</w:t>
            </w:r>
          </w:p>
          <w:p w:rsidR="0063012C" w:rsidRPr="00FF0759" w:rsidRDefault="00D13AAF">
            <w:pPr>
              <w:pStyle w:val="TableParagraph"/>
              <w:spacing w:before="1"/>
              <w:ind w:left="1561" w:right="1569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&gt;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80%</w:t>
            </w:r>
            <w:r w:rsidRPr="00FF0759">
              <w:rPr>
                <w:rFonts w:ascii="Cambria"/>
                <w:spacing w:val="-1"/>
              </w:rPr>
              <w:t xml:space="preserve"> </w:t>
            </w:r>
            <w:r w:rsidRPr="00FF0759">
              <w:rPr>
                <w:rFonts w:ascii="Cambria"/>
              </w:rPr>
              <w:t xml:space="preserve">passing </w:t>
            </w:r>
            <w:r w:rsidRPr="00FF0759">
              <w:rPr>
                <w:rFonts w:ascii="Cambria"/>
                <w:spacing w:val="-2"/>
              </w:rPr>
              <w:t xml:space="preserve">1.0mm </w:t>
            </w:r>
            <w:r w:rsidRPr="00FF0759">
              <w:rPr>
                <w:rFonts w:ascii="Cambria"/>
                <w:spacing w:val="-1"/>
              </w:rPr>
              <w:t>sieve</w:t>
            </w:r>
          </w:p>
        </w:tc>
      </w:tr>
    </w:tbl>
    <w:p w:rsidR="0063012C" w:rsidRPr="00FF0759" w:rsidRDefault="0063012C">
      <w:pPr>
        <w:spacing w:before="10" w:line="280" w:lineRule="exact"/>
      </w:pPr>
    </w:p>
    <w:p w:rsidR="0063012C" w:rsidRPr="00FF0759" w:rsidRDefault="00D13AAF" w:rsidP="0028114B">
      <w:pPr>
        <w:pStyle w:val="Heading2"/>
        <w:numPr>
          <w:ilvl w:val="1"/>
          <w:numId w:val="6"/>
        </w:numPr>
        <w:tabs>
          <w:tab w:val="left" w:pos="1160"/>
        </w:tabs>
        <w:spacing w:before="66"/>
        <w:ind w:left="1160"/>
        <w:rPr>
          <w:b w:val="0"/>
          <w:bCs w:val="0"/>
          <w:sz w:val="22"/>
          <w:szCs w:val="22"/>
        </w:rPr>
      </w:pPr>
      <w:bookmarkStart w:id="43" w:name="D._Underdrain/Storage_System"/>
      <w:bookmarkEnd w:id="43"/>
      <w:r w:rsidRPr="00FF0759">
        <w:rPr>
          <w:spacing w:val="-1"/>
          <w:sz w:val="22"/>
          <w:szCs w:val="22"/>
        </w:rPr>
        <w:t>Underdrain/Storage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System</w:t>
      </w:r>
    </w:p>
    <w:p w:rsidR="0063012C" w:rsidRPr="00FF0759" w:rsidRDefault="0063012C">
      <w:pPr>
        <w:spacing w:before="2" w:line="240" w:lineRule="exact"/>
      </w:pPr>
    </w:p>
    <w:p w:rsidR="0063012C" w:rsidRPr="00FF0759" w:rsidRDefault="00D13AAF" w:rsidP="00BB38A3">
      <w:pPr>
        <w:pStyle w:val="BodyText"/>
        <w:numPr>
          <w:ilvl w:val="2"/>
          <w:numId w:val="6"/>
        </w:numPr>
        <w:tabs>
          <w:tab w:val="left" w:pos="1881"/>
        </w:tabs>
        <w:spacing w:line="276" w:lineRule="auto"/>
        <w:ind w:right="457"/>
        <w:jc w:val="both"/>
      </w:pPr>
      <w:bookmarkStart w:id="44" w:name="1._Underdrain/storage_components_shall_b"/>
      <w:bookmarkEnd w:id="44"/>
      <w:r w:rsidRPr="00FF0759">
        <w:rPr>
          <w:spacing w:val="-1"/>
        </w:rPr>
        <w:t>Underdrain/storage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components</w:t>
      </w:r>
      <w:r w:rsidRPr="00FF0759">
        <w:rPr>
          <w:spacing w:val="-4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manufactured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an</w:t>
      </w:r>
      <w:r w:rsidRPr="00FF0759">
        <w:rPr>
          <w:spacing w:val="1"/>
        </w:rPr>
        <w:t xml:space="preserve"> </w:t>
      </w:r>
      <w:r w:rsidRPr="00FF0759">
        <w:t>ISO</w:t>
      </w:r>
      <w:r w:rsidRPr="00FF0759">
        <w:rPr>
          <w:spacing w:val="-1"/>
        </w:rPr>
        <w:t xml:space="preserve"> certified</w:t>
      </w:r>
      <w:r w:rsidRPr="00FF0759">
        <w:rPr>
          <w:spacing w:val="37"/>
        </w:rPr>
        <w:t xml:space="preserve"> </w:t>
      </w:r>
      <w:r w:rsidRPr="00FF0759">
        <w:rPr>
          <w:spacing w:val="-1"/>
        </w:rPr>
        <w:t>facility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manufactured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from</w:t>
      </w:r>
      <w:r w:rsidRPr="00FF0759">
        <w:rPr>
          <w:spacing w:val="-2"/>
        </w:rPr>
        <w:t xml:space="preserve"> at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least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90%</w:t>
      </w:r>
      <w:r w:rsidRPr="00FF0759">
        <w:rPr>
          <w:spacing w:val="-1"/>
        </w:rPr>
        <w:t xml:space="preserve"> </w:t>
      </w:r>
      <w:proofErr w:type="spellStart"/>
      <w:r w:rsidRPr="00FF0759">
        <w:t>post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consumer</w:t>
      </w:r>
      <w:proofErr w:type="spellEnd"/>
      <w:r w:rsidRPr="00FF0759">
        <w:rPr>
          <w:spacing w:val="-1"/>
        </w:rPr>
        <w:t xml:space="preserve"> </w:t>
      </w:r>
      <w:r w:rsidRPr="00FF0759">
        <w:rPr>
          <w:spacing w:val="-2"/>
        </w:rPr>
        <w:t>recycled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materials.</w:t>
      </w:r>
    </w:p>
    <w:p w:rsidR="0028114B" w:rsidRDefault="00D13AAF" w:rsidP="00BB38A3">
      <w:pPr>
        <w:pStyle w:val="BodyText"/>
        <w:numPr>
          <w:ilvl w:val="2"/>
          <w:numId w:val="6"/>
        </w:numPr>
        <w:tabs>
          <w:tab w:val="left" w:pos="1880"/>
        </w:tabs>
        <w:spacing w:before="196" w:line="276" w:lineRule="auto"/>
        <w:ind w:right="1067"/>
        <w:jc w:val="both"/>
        <w:rPr>
          <w:spacing w:val="-1"/>
        </w:rPr>
      </w:pPr>
      <w:bookmarkStart w:id="45" w:name="2._Underdrain/storage_components_shall_m"/>
      <w:bookmarkEnd w:id="45"/>
      <w:r w:rsidRPr="00FF0759">
        <w:rPr>
          <w:spacing w:val="-1"/>
        </w:rPr>
        <w:t>Underdrain/storage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components</w:t>
      </w:r>
      <w:r w:rsidRPr="00FF0759">
        <w:rPr>
          <w:spacing w:val="-4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meet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or exceed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following</w:t>
      </w:r>
      <w:r w:rsidRPr="00FF0759">
        <w:rPr>
          <w:spacing w:val="53"/>
        </w:rPr>
        <w:t xml:space="preserve"> </w:t>
      </w:r>
      <w:r w:rsidRPr="00FF0759">
        <w:rPr>
          <w:spacing w:val="-1"/>
        </w:rPr>
        <w:t>characteristics:</w:t>
      </w:r>
    </w:p>
    <w:tbl>
      <w:tblPr>
        <w:tblW w:w="0" w:type="auto"/>
        <w:tblInd w:w="10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8"/>
        <w:gridCol w:w="4008"/>
      </w:tblGrid>
      <w:tr w:rsidR="0063012C" w:rsidRPr="00FF0759">
        <w:trPr>
          <w:trHeight w:hRule="exact" w:val="281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14" w:space="0" w:color="DADADA"/>
              <w:right w:val="single" w:sz="5" w:space="0" w:color="000000"/>
            </w:tcBorders>
            <w:shd w:val="clear" w:color="auto" w:fill="DADADA"/>
          </w:tcPr>
          <w:p w:rsidR="0063012C" w:rsidRPr="00FF0759" w:rsidRDefault="0028114B">
            <w:pPr>
              <w:pStyle w:val="TableParagraph"/>
              <w:spacing w:line="254" w:lineRule="exact"/>
              <w:ind w:left="1476" w:right="1480"/>
              <w:jc w:val="center"/>
              <w:rPr>
                <w:rFonts w:ascii="Cambria" w:eastAsia="Cambria" w:hAnsi="Cambria" w:cs="Cambria"/>
              </w:rPr>
            </w:pPr>
            <w:r>
              <w:rPr>
                <w:spacing w:val="-1"/>
              </w:rPr>
              <w:br w:type="page"/>
            </w:r>
            <w:bookmarkStart w:id="46" w:name="Property"/>
            <w:bookmarkEnd w:id="46"/>
            <w:r w:rsidR="00D13AAF" w:rsidRPr="00FF0759">
              <w:rPr>
                <w:rFonts w:ascii="Cambria"/>
                <w:spacing w:val="-1"/>
              </w:rPr>
              <w:t>Property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14" w:space="0" w:color="DADADA"/>
              <w:right w:val="single" w:sz="5" w:space="0" w:color="000000"/>
            </w:tcBorders>
            <w:shd w:val="clear" w:color="auto" w:fill="DADADA"/>
          </w:tcPr>
          <w:p w:rsidR="0063012C" w:rsidRPr="00FF0759" w:rsidRDefault="00D13AAF">
            <w:pPr>
              <w:pStyle w:val="TableParagraph"/>
              <w:spacing w:line="254" w:lineRule="exact"/>
              <w:ind w:left="1673" w:right="1680"/>
              <w:jc w:val="center"/>
              <w:rPr>
                <w:rFonts w:ascii="Cambria" w:eastAsia="Cambria" w:hAnsi="Cambria" w:cs="Cambria"/>
              </w:rPr>
            </w:pPr>
            <w:bookmarkStart w:id="47" w:name="Value"/>
            <w:bookmarkEnd w:id="47"/>
            <w:r w:rsidRPr="00FF0759">
              <w:rPr>
                <w:rFonts w:ascii="Cambria"/>
                <w:spacing w:val="-2"/>
              </w:rPr>
              <w:t>Value</w:t>
            </w:r>
          </w:p>
        </w:tc>
      </w:tr>
      <w:tr w:rsidR="0063012C" w:rsidRPr="00FF0759">
        <w:trPr>
          <w:trHeight w:hRule="exact" w:val="314"/>
        </w:trPr>
        <w:tc>
          <w:tcPr>
            <w:tcW w:w="4128" w:type="dxa"/>
            <w:tcBorders>
              <w:top w:val="single" w:sz="14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before="1"/>
              <w:ind w:left="1223"/>
              <w:rPr>
                <w:rFonts w:ascii="Cambria" w:eastAsia="Cambria" w:hAnsi="Cambria" w:cs="Cambria"/>
              </w:rPr>
            </w:pPr>
            <w:bookmarkStart w:id="48" w:name="Surface_Void_Area"/>
            <w:bookmarkEnd w:id="48"/>
            <w:r w:rsidRPr="00FF0759">
              <w:rPr>
                <w:rFonts w:ascii="Cambria"/>
                <w:spacing w:val="-2"/>
              </w:rPr>
              <w:t>Surface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Void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Area</w:t>
            </w:r>
          </w:p>
        </w:tc>
        <w:tc>
          <w:tcPr>
            <w:tcW w:w="4008" w:type="dxa"/>
            <w:tcBorders>
              <w:top w:val="single" w:sz="14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before="1"/>
              <w:ind w:left="1675" w:right="1680"/>
              <w:jc w:val="center"/>
              <w:rPr>
                <w:rFonts w:ascii="Cambria" w:eastAsia="Cambria" w:hAnsi="Cambria" w:cs="Cambria"/>
              </w:rPr>
            </w:pPr>
            <w:bookmarkStart w:id="49" w:name="≥_85%"/>
            <w:bookmarkEnd w:id="49"/>
            <w:r w:rsidRPr="00FF0759">
              <w:rPr>
                <w:rFonts w:ascii="Arial" w:eastAsia="Arial" w:hAnsi="Arial" w:cs="Arial"/>
              </w:rPr>
              <w:t>≥</w:t>
            </w:r>
            <w:r w:rsidRPr="00FF0759">
              <w:rPr>
                <w:rFonts w:ascii="Arial" w:eastAsia="Arial" w:hAnsi="Arial" w:cs="Arial"/>
                <w:spacing w:val="-15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85%</w:t>
            </w:r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482" w:right="1480"/>
              <w:jc w:val="center"/>
              <w:rPr>
                <w:rFonts w:ascii="Cambria" w:eastAsia="Cambria" w:hAnsi="Cambria" w:cs="Cambria"/>
              </w:rPr>
            </w:pPr>
            <w:bookmarkStart w:id="50" w:name="Unit_Weight"/>
            <w:bookmarkEnd w:id="50"/>
            <w:r w:rsidRPr="00FF0759">
              <w:rPr>
                <w:rFonts w:ascii="Cambria"/>
              </w:rPr>
              <w:t>Unit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Weight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496"/>
              <w:rPr>
                <w:rFonts w:ascii="Cambria" w:eastAsia="Cambria" w:hAnsi="Cambria" w:cs="Cambria"/>
              </w:rPr>
            </w:pPr>
            <w:bookmarkStart w:id="51" w:name="3.25_lbs/cf"/>
            <w:bookmarkEnd w:id="51"/>
            <w:r w:rsidRPr="00FF0759">
              <w:rPr>
                <w:rFonts w:ascii="Cambria"/>
                <w:spacing w:val="-1"/>
              </w:rPr>
              <w:t>3.25</w:t>
            </w:r>
            <w:r w:rsidRPr="00FF0759">
              <w:rPr>
                <w:rFonts w:ascii="Cambria"/>
                <w:spacing w:val="-3"/>
              </w:rPr>
              <w:t xml:space="preserve"> </w:t>
            </w:r>
            <w:proofErr w:type="spellStart"/>
            <w:r w:rsidRPr="00FF0759">
              <w:rPr>
                <w:rFonts w:ascii="Cambria"/>
                <w:spacing w:val="-1"/>
              </w:rPr>
              <w:t>lbs</w:t>
            </w:r>
            <w:proofErr w:type="spellEnd"/>
            <w:r w:rsidRPr="00FF0759">
              <w:rPr>
                <w:rFonts w:ascii="Cambria"/>
                <w:spacing w:val="-1"/>
              </w:rPr>
              <w:t>/</w:t>
            </w:r>
            <w:proofErr w:type="spellStart"/>
            <w:r w:rsidRPr="00FF0759">
              <w:rPr>
                <w:rFonts w:ascii="Cambria"/>
                <w:spacing w:val="-1"/>
              </w:rPr>
              <w:t>cf</w:t>
            </w:r>
            <w:proofErr w:type="spellEnd"/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069"/>
              <w:rPr>
                <w:rFonts w:ascii="Cambria" w:eastAsia="Cambria" w:hAnsi="Cambria" w:cs="Cambria"/>
              </w:rPr>
            </w:pPr>
            <w:bookmarkStart w:id="52" w:name="Service_Temperature"/>
            <w:bookmarkEnd w:id="52"/>
            <w:r w:rsidRPr="00FF0759">
              <w:rPr>
                <w:rFonts w:ascii="Cambria"/>
                <w:spacing w:val="-1"/>
              </w:rPr>
              <w:t>Service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Temperature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right="3"/>
              <w:jc w:val="center"/>
              <w:rPr>
                <w:rFonts w:ascii="Cambria" w:eastAsia="Cambria" w:hAnsi="Cambria" w:cs="Cambria"/>
              </w:rPr>
            </w:pPr>
            <w:bookmarkStart w:id="53" w:name="-14°_to_167°"/>
            <w:bookmarkEnd w:id="53"/>
            <w:r w:rsidRPr="00FF0759">
              <w:rPr>
                <w:rFonts w:ascii="Cambria" w:eastAsia="Cambria" w:hAnsi="Cambria" w:cs="Cambria"/>
                <w:spacing w:val="-2"/>
              </w:rPr>
              <w:t xml:space="preserve">-14° </w:t>
            </w:r>
            <w:r w:rsidRPr="00FF0759">
              <w:rPr>
                <w:rFonts w:ascii="Cambria" w:eastAsia="Cambria" w:hAnsi="Cambria" w:cs="Cambria"/>
                <w:spacing w:val="1"/>
              </w:rPr>
              <w:t>to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1</w:t>
            </w:r>
            <w:r w:rsidRPr="00317A5F">
              <w:rPr>
                <w:rFonts w:ascii="Cambria" w:eastAsia="Cambria" w:hAnsi="Cambria" w:cs="Cambria"/>
                <w:spacing w:val="-1"/>
              </w:rPr>
              <w:t>6</w:t>
            </w:r>
            <w:r w:rsidRPr="00FF0759">
              <w:rPr>
                <w:rFonts w:ascii="Cambria" w:eastAsia="Cambria" w:hAnsi="Cambria" w:cs="Cambria"/>
                <w:spacing w:val="-1"/>
              </w:rPr>
              <w:t>7°</w:t>
            </w:r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786"/>
              <w:rPr>
                <w:rFonts w:ascii="Cambria" w:eastAsia="Cambria" w:hAnsi="Cambria" w:cs="Cambria"/>
              </w:rPr>
            </w:pPr>
            <w:bookmarkStart w:id="54" w:name="Unconfined_Crush_Strength"/>
            <w:bookmarkEnd w:id="54"/>
            <w:r w:rsidRPr="00FF0759">
              <w:rPr>
                <w:rFonts w:ascii="Cambria"/>
                <w:spacing w:val="-1"/>
              </w:rPr>
              <w:t>Unconfined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Crush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Strength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568"/>
              <w:rPr>
                <w:rFonts w:ascii="Cambria" w:eastAsia="Cambria" w:hAnsi="Cambria" w:cs="Cambria"/>
              </w:rPr>
            </w:pPr>
            <w:bookmarkStart w:id="55" w:name="32.48_psi"/>
            <w:bookmarkEnd w:id="55"/>
            <w:r w:rsidRPr="00FF0759">
              <w:rPr>
                <w:rFonts w:ascii="Cambria"/>
                <w:spacing w:val="-2"/>
              </w:rPr>
              <w:t>32.48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psi</w:t>
            </w:r>
          </w:p>
        </w:tc>
      </w:tr>
      <w:tr w:rsidR="0063012C" w:rsidRPr="00FF0759">
        <w:trPr>
          <w:trHeight w:hRule="exact" w:val="283"/>
        </w:trPr>
        <w:tc>
          <w:tcPr>
            <w:tcW w:w="8136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DADADA"/>
              <w:right w:val="single" w:sz="5" w:space="0" w:color="000000"/>
            </w:tcBorders>
            <w:shd w:val="clear" w:color="auto" w:fill="DADADA"/>
          </w:tcPr>
          <w:p w:rsidR="0063012C" w:rsidRPr="00FF0759" w:rsidRDefault="00D13AAF">
            <w:pPr>
              <w:pStyle w:val="TableParagraph"/>
              <w:spacing w:line="254" w:lineRule="exact"/>
              <w:ind w:right="7"/>
              <w:jc w:val="center"/>
              <w:rPr>
                <w:rFonts w:ascii="Cambria" w:eastAsia="Cambria" w:hAnsi="Cambria" w:cs="Cambria"/>
              </w:rPr>
            </w:pPr>
            <w:bookmarkStart w:id="56" w:name="180_Day_Creep_Test"/>
            <w:bookmarkEnd w:id="56"/>
            <w:r w:rsidRPr="00FF0759">
              <w:rPr>
                <w:rFonts w:ascii="Cambria"/>
                <w:spacing w:val="-2"/>
              </w:rPr>
              <w:t>180</w:t>
            </w:r>
            <w:r w:rsidRPr="00FF0759">
              <w:rPr>
                <w:rFonts w:ascii="Cambria"/>
                <w:spacing w:val="2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 xml:space="preserve">Day </w:t>
            </w:r>
            <w:r w:rsidRPr="00FF0759">
              <w:rPr>
                <w:rFonts w:ascii="Cambria"/>
                <w:spacing w:val="-1"/>
              </w:rPr>
              <w:t>Creep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Test</w:t>
            </w:r>
          </w:p>
        </w:tc>
      </w:tr>
      <w:tr w:rsidR="0063012C" w:rsidRPr="00FF0759">
        <w:trPr>
          <w:trHeight w:hRule="exact" w:val="312"/>
        </w:trPr>
        <w:tc>
          <w:tcPr>
            <w:tcW w:w="4128" w:type="dxa"/>
            <w:tcBorders>
              <w:top w:val="single" w:sz="12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before="1"/>
              <w:ind w:left="368"/>
              <w:rPr>
                <w:rFonts w:ascii="Cambria" w:eastAsia="Cambria" w:hAnsi="Cambria" w:cs="Cambria"/>
              </w:rPr>
            </w:pPr>
            <w:bookmarkStart w:id="57" w:name="Load_Applied_–_Initial_and_Sustained"/>
            <w:bookmarkEnd w:id="57"/>
            <w:r w:rsidRPr="00FF0759">
              <w:rPr>
                <w:rFonts w:ascii="Cambria" w:eastAsia="Cambria" w:hAnsi="Cambria" w:cs="Cambria"/>
                <w:spacing w:val="-1"/>
              </w:rPr>
              <w:t>Load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Applied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Initial</w:t>
            </w:r>
            <w:r w:rsidRPr="00FF0759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and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Sustained</w:t>
            </w:r>
          </w:p>
        </w:tc>
        <w:tc>
          <w:tcPr>
            <w:tcW w:w="4008" w:type="dxa"/>
            <w:tcBorders>
              <w:top w:val="single" w:sz="12" w:space="0" w:color="DADADA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before="1"/>
              <w:ind w:left="1568"/>
              <w:rPr>
                <w:rFonts w:ascii="Cambria" w:eastAsia="Cambria" w:hAnsi="Cambria" w:cs="Cambria"/>
              </w:rPr>
            </w:pPr>
            <w:bookmarkStart w:id="58" w:name="11.16_psi"/>
            <w:bookmarkEnd w:id="58"/>
            <w:r w:rsidRPr="00FF0759">
              <w:rPr>
                <w:rFonts w:ascii="Cambria"/>
                <w:spacing w:val="-2"/>
              </w:rPr>
              <w:t>11.16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psi</w:t>
            </w:r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ListParagraph"/>
              <w:numPr>
                <w:ilvl w:val="0"/>
                <w:numId w:val="5"/>
              </w:numPr>
              <w:tabs>
                <w:tab w:val="left" w:pos="820"/>
              </w:tabs>
              <w:spacing w:line="269" w:lineRule="exact"/>
              <w:rPr>
                <w:rFonts w:ascii="Cambria" w:eastAsia="Cambria" w:hAnsi="Cambria" w:cs="Cambria"/>
              </w:rPr>
            </w:pPr>
            <w:r w:rsidRPr="00FF0759">
              <w:rPr>
                <w:rFonts w:ascii="Cambria" w:eastAsia="Cambria" w:hAnsi="Cambria" w:cs="Cambria"/>
                <w:spacing w:val="-2"/>
              </w:rPr>
              <w:t>Creep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Sustained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After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180</w:t>
            </w:r>
            <w:r w:rsidRPr="00FF0759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Days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467"/>
              <w:rPr>
                <w:rFonts w:ascii="Cambria" w:eastAsia="Cambria" w:hAnsi="Cambria" w:cs="Cambria"/>
              </w:rPr>
            </w:pPr>
            <w:bookmarkStart w:id="59" w:name="0.20_inches"/>
            <w:bookmarkEnd w:id="59"/>
            <w:r w:rsidRPr="00FF0759">
              <w:rPr>
                <w:rFonts w:ascii="Cambria"/>
                <w:spacing w:val="-1"/>
              </w:rPr>
              <w:t>0.20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inches</w:t>
            </w:r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ListParagraph"/>
              <w:numPr>
                <w:ilvl w:val="0"/>
                <w:numId w:val="4"/>
              </w:numPr>
              <w:tabs>
                <w:tab w:val="left" w:pos="820"/>
              </w:tabs>
              <w:spacing w:line="269" w:lineRule="exact"/>
              <w:rPr>
                <w:rFonts w:ascii="Cambria" w:eastAsia="Cambria" w:hAnsi="Cambria" w:cs="Cambria"/>
              </w:rPr>
            </w:pPr>
            <w:bookmarkStart w:id="60" w:name="_Creep_Sustained_–_After_180_Days"/>
            <w:bookmarkEnd w:id="60"/>
            <w:r w:rsidRPr="00FF0759">
              <w:rPr>
                <w:rFonts w:ascii="Cambria" w:eastAsia="Cambria" w:hAnsi="Cambria" w:cs="Cambria"/>
                <w:spacing w:val="-2"/>
              </w:rPr>
              <w:t>Creep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Sustained</w:t>
            </w:r>
            <w:r w:rsidRPr="00FF0759">
              <w:rPr>
                <w:rFonts w:ascii="Cambria" w:eastAsia="Cambria" w:hAnsi="Cambria" w:cs="Cambria"/>
                <w:spacing w:val="2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6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After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180</w:t>
            </w:r>
            <w:r w:rsidRPr="00FF0759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Days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669"/>
              <w:rPr>
                <w:rFonts w:ascii="Cambria" w:eastAsia="Cambria" w:hAnsi="Cambria" w:cs="Cambria"/>
              </w:rPr>
            </w:pPr>
            <w:bookmarkStart w:id="61" w:name="1.13_%"/>
            <w:bookmarkEnd w:id="61"/>
            <w:r w:rsidRPr="00FF0759">
              <w:rPr>
                <w:rFonts w:ascii="Cambria"/>
                <w:spacing w:val="-1"/>
              </w:rPr>
              <w:t>1.13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%</w:t>
            </w:r>
          </w:p>
        </w:tc>
      </w:tr>
      <w:tr w:rsidR="0063012C" w:rsidRPr="00FF0759">
        <w:trPr>
          <w:trHeight w:hRule="exact" w:val="298"/>
        </w:trPr>
        <w:tc>
          <w:tcPr>
            <w:tcW w:w="4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line="269" w:lineRule="exact"/>
              <w:rPr>
                <w:rFonts w:ascii="Cambria" w:eastAsia="Cambria" w:hAnsi="Cambria" w:cs="Cambria"/>
              </w:rPr>
            </w:pPr>
            <w:bookmarkStart w:id="62" w:name="_Projected_Creep_–_40_years"/>
            <w:bookmarkEnd w:id="62"/>
            <w:r w:rsidRPr="00FF0759">
              <w:rPr>
                <w:rFonts w:ascii="Cambria" w:eastAsia="Cambria" w:hAnsi="Cambria" w:cs="Cambria"/>
                <w:spacing w:val="-2"/>
              </w:rPr>
              <w:t>Projected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Creep</w:t>
            </w:r>
            <w:r w:rsidRPr="00FF0759">
              <w:rPr>
                <w:rFonts w:ascii="Cambria" w:eastAsia="Cambria" w:hAnsi="Cambria" w:cs="Cambria"/>
                <w:spacing w:val="1"/>
              </w:rPr>
              <w:t xml:space="preserve"> </w:t>
            </w:r>
            <w:r w:rsidRPr="00FF0759">
              <w:rPr>
                <w:rFonts w:ascii="Cambria" w:eastAsia="Cambria" w:hAnsi="Cambria" w:cs="Cambria"/>
              </w:rPr>
              <w:t>–</w:t>
            </w:r>
            <w:r w:rsidRPr="00FF0759">
              <w:rPr>
                <w:rFonts w:ascii="Cambria" w:eastAsia="Cambria" w:hAnsi="Cambria" w:cs="Cambria"/>
                <w:spacing w:val="-1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2"/>
              </w:rPr>
              <w:t>40</w:t>
            </w:r>
            <w:r w:rsidRPr="00FF0759">
              <w:rPr>
                <w:rFonts w:ascii="Cambria" w:eastAsia="Cambria" w:hAnsi="Cambria" w:cs="Cambria"/>
                <w:spacing w:val="-3"/>
              </w:rPr>
              <w:t xml:space="preserve"> </w:t>
            </w:r>
            <w:r w:rsidRPr="00FF0759">
              <w:rPr>
                <w:rFonts w:ascii="Cambria" w:eastAsia="Cambria" w:hAnsi="Cambria" w:cs="Cambria"/>
                <w:spacing w:val="-1"/>
              </w:rPr>
              <w:t>years</w:t>
            </w:r>
          </w:p>
        </w:tc>
        <w:tc>
          <w:tcPr>
            <w:tcW w:w="4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3012C" w:rsidRPr="00FF0759" w:rsidRDefault="00D13AAF">
            <w:pPr>
              <w:pStyle w:val="TableParagraph"/>
              <w:spacing w:line="254" w:lineRule="exact"/>
              <w:ind w:left="1675" w:right="1680"/>
              <w:jc w:val="center"/>
              <w:rPr>
                <w:rFonts w:ascii="Cambria" w:eastAsia="Cambria" w:hAnsi="Cambria" w:cs="Cambria"/>
              </w:rPr>
            </w:pPr>
            <w:bookmarkStart w:id="63" w:name="1.72%"/>
            <w:bookmarkEnd w:id="63"/>
            <w:r w:rsidRPr="00FF0759">
              <w:rPr>
                <w:rFonts w:ascii="Cambria"/>
                <w:spacing w:val="-2"/>
              </w:rPr>
              <w:t>1.72%</w:t>
            </w:r>
          </w:p>
        </w:tc>
      </w:tr>
    </w:tbl>
    <w:p w:rsidR="0028114B" w:rsidRDefault="0028114B" w:rsidP="0028114B">
      <w:pPr>
        <w:pStyle w:val="Heading2"/>
        <w:tabs>
          <w:tab w:val="left" w:pos="1540"/>
        </w:tabs>
        <w:spacing w:before="37"/>
        <w:ind w:firstLine="0"/>
        <w:rPr>
          <w:b w:val="0"/>
          <w:bCs w:val="0"/>
          <w:sz w:val="22"/>
          <w:szCs w:val="22"/>
        </w:rPr>
      </w:pPr>
      <w:bookmarkStart w:id="64" w:name="E._Separation_Mesh"/>
      <w:bookmarkEnd w:id="64"/>
    </w:p>
    <w:p w:rsidR="00BB38A3" w:rsidRPr="0028114B" w:rsidRDefault="00BB38A3" w:rsidP="0028114B">
      <w:pPr>
        <w:pStyle w:val="Heading2"/>
        <w:tabs>
          <w:tab w:val="left" w:pos="1540"/>
        </w:tabs>
        <w:spacing w:before="37"/>
        <w:ind w:firstLine="0"/>
        <w:rPr>
          <w:b w:val="0"/>
          <w:bCs w:val="0"/>
          <w:sz w:val="22"/>
          <w:szCs w:val="22"/>
        </w:rPr>
      </w:pPr>
    </w:p>
    <w:p w:rsidR="0063012C" w:rsidRPr="0028114B" w:rsidRDefault="00D13AAF" w:rsidP="0028114B">
      <w:pPr>
        <w:pStyle w:val="Heading2"/>
        <w:numPr>
          <w:ilvl w:val="1"/>
          <w:numId w:val="6"/>
        </w:numPr>
        <w:tabs>
          <w:tab w:val="left" w:pos="1540"/>
        </w:tabs>
        <w:spacing w:before="37"/>
        <w:rPr>
          <w:b w:val="0"/>
          <w:bCs w:val="0"/>
          <w:sz w:val="22"/>
          <w:szCs w:val="22"/>
        </w:rPr>
      </w:pPr>
      <w:r w:rsidRPr="00FF0759">
        <w:rPr>
          <w:sz w:val="22"/>
          <w:szCs w:val="22"/>
        </w:rPr>
        <w:lastRenderedPageBreak/>
        <w:t>Separation</w:t>
      </w:r>
      <w:r w:rsidRPr="00FF0759">
        <w:rPr>
          <w:spacing w:val="-8"/>
          <w:sz w:val="22"/>
          <w:szCs w:val="22"/>
        </w:rPr>
        <w:t xml:space="preserve"> </w:t>
      </w:r>
      <w:r w:rsidRPr="00FF0759">
        <w:rPr>
          <w:sz w:val="22"/>
          <w:szCs w:val="22"/>
        </w:rPr>
        <w:t>Mesh</w:t>
      </w:r>
    </w:p>
    <w:p w:rsidR="0063012C" w:rsidRPr="00FF0759" w:rsidRDefault="0063012C">
      <w:pPr>
        <w:spacing w:before="2" w:line="240" w:lineRule="exact"/>
      </w:pPr>
    </w:p>
    <w:p w:rsidR="0063012C" w:rsidRPr="00FF0759" w:rsidRDefault="00D13AAF" w:rsidP="00BB38A3">
      <w:pPr>
        <w:pStyle w:val="BodyText"/>
        <w:numPr>
          <w:ilvl w:val="2"/>
          <w:numId w:val="6"/>
        </w:numPr>
        <w:tabs>
          <w:tab w:val="left" w:pos="2261"/>
        </w:tabs>
        <w:spacing w:line="275" w:lineRule="auto"/>
        <w:ind w:right="257"/>
        <w:jc w:val="both"/>
      </w:pPr>
      <w:bookmarkStart w:id="65" w:name="1._Separation_Mesh_shall_be_composed_of_"/>
      <w:bookmarkEnd w:id="65"/>
      <w:r w:rsidRPr="00FF0759">
        <w:rPr>
          <w:spacing w:val="-1"/>
        </w:rPr>
        <w:t>Separation</w:t>
      </w:r>
      <w:r w:rsidRPr="00FF0759">
        <w:rPr>
          <w:spacing w:val="1"/>
        </w:rPr>
        <w:t xml:space="preserve"> </w:t>
      </w:r>
      <w:r w:rsidRPr="00FF0759">
        <w:t>Mesh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composed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of high-tenacity</w:t>
      </w:r>
      <w:r w:rsidRPr="00FF0759">
        <w:rPr>
          <w:spacing w:val="-2"/>
        </w:rPr>
        <w:t xml:space="preserve"> monofilament</w:t>
      </w:r>
      <w:r w:rsidRPr="00FF0759">
        <w:rPr>
          <w:spacing w:val="59"/>
        </w:rPr>
        <w:t xml:space="preserve"> </w:t>
      </w:r>
      <w:r w:rsidRPr="00FF0759">
        <w:rPr>
          <w:spacing w:val="-1"/>
        </w:rPr>
        <w:t>polypropylene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yarns</w:t>
      </w:r>
      <w:r w:rsidRPr="00FF0759">
        <w:t xml:space="preserve"> </w:t>
      </w:r>
      <w:r w:rsidRPr="00FF0759">
        <w:rPr>
          <w:spacing w:val="-1"/>
        </w:rPr>
        <w:t>that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are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woven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together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produce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open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mesh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geotextile</w:t>
      </w:r>
      <w:r w:rsidRPr="00FF0759">
        <w:rPr>
          <w:spacing w:val="29"/>
        </w:rPr>
        <w:t xml:space="preserve"> </w:t>
      </w:r>
      <w:r w:rsidRPr="00FF0759">
        <w:rPr>
          <w:spacing w:val="-1"/>
        </w:rPr>
        <w:t>which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inert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biological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degradation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resistant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naturally encountered</w:t>
      </w:r>
      <w:r w:rsidRPr="00FF0759">
        <w:rPr>
          <w:spacing w:val="73"/>
        </w:rPr>
        <w:t xml:space="preserve"> </w:t>
      </w:r>
      <w:r w:rsidRPr="00FF0759">
        <w:rPr>
          <w:spacing w:val="-1"/>
        </w:rPr>
        <w:t>chemicals,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alkalis</w:t>
      </w:r>
      <w:r w:rsidRPr="00FF0759"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acids.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mesh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meet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or</w:t>
      </w:r>
      <w:r w:rsidRPr="00FF0759">
        <w:rPr>
          <w:spacing w:val="4"/>
        </w:rPr>
        <w:t xml:space="preserve"> </w:t>
      </w:r>
      <w:r w:rsidRPr="00FF0759">
        <w:rPr>
          <w:spacing w:val="-3"/>
        </w:rPr>
        <w:t>exceed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following</w:t>
      </w:r>
      <w:r w:rsidRPr="00FF0759">
        <w:rPr>
          <w:spacing w:val="49"/>
        </w:rPr>
        <w:t xml:space="preserve"> </w:t>
      </w:r>
      <w:r w:rsidRPr="00FF0759">
        <w:rPr>
          <w:spacing w:val="-1"/>
        </w:rPr>
        <w:t>characteristics:</w:t>
      </w:r>
    </w:p>
    <w:p w:rsidR="0063012C" w:rsidRPr="00FF0759" w:rsidRDefault="0063012C">
      <w:pPr>
        <w:spacing w:before="2" w:line="110" w:lineRule="exact"/>
      </w:pPr>
    </w:p>
    <w:p w:rsidR="0063012C" w:rsidRPr="00FF0759" w:rsidRDefault="0063012C">
      <w:pPr>
        <w:spacing w:line="200" w:lineRule="exact"/>
      </w:pPr>
    </w:p>
    <w:tbl>
      <w:tblPr>
        <w:tblW w:w="8026" w:type="dxa"/>
        <w:tblInd w:w="14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1440"/>
        <w:gridCol w:w="1440"/>
        <w:gridCol w:w="1440"/>
        <w:gridCol w:w="1440"/>
      </w:tblGrid>
      <w:tr w:rsidR="00515EB9" w:rsidRPr="00FF0759" w:rsidTr="00FD7DD8">
        <w:trPr>
          <w:trHeight w:val="251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632" w:right="236"/>
              <w:rPr>
                <w:rFonts w:ascii="Cambria" w:eastAsia="Cambria" w:hAnsi="Cambria" w:cs="Cambria"/>
              </w:rPr>
            </w:pPr>
            <w:bookmarkStart w:id="66" w:name="Properties"/>
            <w:bookmarkEnd w:id="66"/>
            <w:r w:rsidRPr="00FF0759">
              <w:rPr>
                <w:rFonts w:ascii="Cambria"/>
                <w:spacing w:val="-1"/>
              </w:rPr>
              <w:t>Properties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123"/>
              <w:rPr>
                <w:rFonts w:ascii="Cambria" w:eastAsia="Cambria" w:hAnsi="Cambria" w:cs="Cambria"/>
              </w:rPr>
            </w:pPr>
            <w:bookmarkStart w:id="67" w:name="Test_Method"/>
            <w:bookmarkEnd w:id="67"/>
            <w:r w:rsidRPr="00FF0759">
              <w:rPr>
                <w:rFonts w:ascii="Cambria"/>
                <w:spacing w:val="-1"/>
              </w:rPr>
              <w:t>Test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Method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491" w:right="497"/>
              <w:jc w:val="center"/>
              <w:rPr>
                <w:rFonts w:ascii="Cambria" w:eastAsia="Cambria" w:hAnsi="Cambria" w:cs="Cambria"/>
              </w:rPr>
            </w:pPr>
            <w:bookmarkStart w:id="68" w:name="Unit"/>
            <w:bookmarkEnd w:id="68"/>
            <w:r w:rsidRPr="00FF0759">
              <w:rPr>
                <w:rFonts w:ascii="Cambria"/>
              </w:rPr>
              <w:t>Unit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491" w:right="49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Min Ave Roll Value</w:t>
            </w:r>
          </w:p>
        </w:tc>
        <w:bookmarkStart w:id="69" w:name="Min_Avg_Roll_Value"/>
        <w:bookmarkStart w:id="70" w:name="MD"/>
        <w:bookmarkEnd w:id="69"/>
        <w:bookmarkEnd w:id="70"/>
      </w:tr>
      <w:tr w:rsidR="00515EB9" w:rsidRPr="00FF0759" w:rsidTr="00515EB9">
        <w:trPr>
          <w:trHeight w:hRule="exact" w:val="354"/>
        </w:trPr>
        <w:tc>
          <w:tcPr>
            <w:tcW w:w="2266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632" w:right="236"/>
              <w:rPr>
                <w:rFonts w:ascii="Cambria"/>
                <w:spacing w:val="-1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123"/>
              <w:rPr>
                <w:rFonts w:ascii="Cambria"/>
                <w:spacing w:val="-1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DADA"/>
          </w:tcPr>
          <w:p w:rsidR="00515EB9" w:rsidRPr="00FF0759" w:rsidRDefault="00515EB9">
            <w:pPr>
              <w:pStyle w:val="TableParagraph"/>
              <w:spacing w:before="130" w:line="208" w:lineRule="exact"/>
              <w:ind w:left="491" w:right="497"/>
              <w:jc w:val="center"/>
              <w:rPr>
                <w:rFonts w:ascii="Cambria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DADA"/>
            <w:vAlign w:val="center"/>
          </w:tcPr>
          <w:p w:rsidR="00515EB9" w:rsidRPr="00FF0759" w:rsidRDefault="00515EB9" w:rsidP="00515EB9">
            <w:pPr>
              <w:pStyle w:val="TableParagraph"/>
              <w:spacing w:before="130" w:line="208" w:lineRule="exact"/>
              <w:ind w:left="491" w:right="49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MD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shd w:val="clear" w:color="auto" w:fill="DADADA"/>
            <w:vAlign w:val="center"/>
          </w:tcPr>
          <w:p w:rsidR="00515EB9" w:rsidRPr="00FF0759" w:rsidRDefault="00515EB9" w:rsidP="00515EB9">
            <w:pPr>
              <w:pStyle w:val="TableParagraph"/>
              <w:spacing w:before="130" w:line="208" w:lineRule="exact"/>
              <w:ind w:left="491" w:right="497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CD</w:t>
            </w:r>
          </w:p>
        </w:tc>
      </w:tr>
      <w:tr w:rsidR="00515EB9" w:rsidRPr="00FF0759" w:rsidTr="00515EB9">
        <w:trPr>
          <w:trHeight w:hRule="exact" w:val="52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354" w:right="236"/>
              <w:rPr>
                <w:rFonts w:ascii="Cambria" w:eastAsia="Cambria" w:hAnsi="Cambria" w:cs="Cambria"/>
              </w:rPr>
            </w:pPr>
            <w:bookmarkStart w:id="71" w:name="Tensile_Strength"/>
            <w:bookmarkEnd w:id="71"/>
            <w:r w:rsidRPr="00FF0759">
              <w:rPr>
                <w:rFonts w:ascii="Cambria"/>
                <w:spacing w:val="-1"/>
              </w:rPr>
              <w:t>Tensile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Strength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15EB9" w:rsidRPr="00FF0759" w:rsidRDefault="00515EB9">
            <w:pPr>
              <w:pStyle w:val="TableParagraph"/>
              <w:spacing w:before="7" w:line="254" w:lineRule="exact"/>
              <w:ind w:left="392" w:firstLine="38"/>
              <w:rPr>
                <w:rFonts w:ascii="Cambria" w:eastAsia="Cambria" w:hAnsi="Cambria" w:cs="Cambria"/>
              </w:rPr>
            </w:pPr>
            <w:bookmarkStart w:id="72" w:name="ASTM_D4595"/>
            <w:bookmarkEnd w:id="72"/>
            <w:r w:rsidRPr="00FF0759">
              <w:rPr>
                <w:rFonts w:ascii="Cambria"/>
                <w:spacing w:val="-1"/>
              </w:rPr>
              <w:t>ASTM</w:t>
            </w:r>
            <w:r w:rsidRPr="00FF0759">
              <w:rPr>
                <w:rFonts w:ascii="Cambria"/>
                <w:spacing w:val="19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D4595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EB9" w:rsidRPr="00FF0759" w:rsidRDefault="00515EB9">
            <w:pPr>
              <w:pStyle w:val="TableParagraph"/>
              <w:spacing w:before="7" w:line="254" w:lineRule="exact"/>
              <w:ind w:left="363" w:firstLine="67"/>
              <w:rPr>
                <w:rFonts w:ascii="Cambria" w:eastAsia="Cambria" w:hAnsi="Cambria" w:cs="Cambria"/>
              </w:rPr>
            </w:pPr>
            <w:proofErr w:type="spellStart"/>
            <w:r w:rsidRPr="00FF0759">
              <w:rPr>
                <w:rFonts w:ascii="Cambria"/>
                <w:spacing w:val="-1"/>
              </w:rPr>
              <w:t>kN</w:t>
            </w:r>
            <w:proofErr w:type="spellEnd"/>
            <w:r w:rsidRPr="00FF0759">
              <w:rPr>
                <w:rFonts w:ascii="Cambria"/>
                <w:spacing w:val="-1"/>
              </w:rPr>
              <w:t>/m</w:t>
            </w:r>
            <w:r w:rsidRPr="00FF0759">
              <w:rPr>
                <w:rFonts w:ascii="Cambria"/>
                <w:spacing w:val="2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(</w:t>
            </w:r>
            <w:proofErr w:type="spellStart"/>
            <w:r w:rsidRPr="00FF0759">
              <w:rPr>
                <w:rFonts w:ascii="Cambria"/>
                <w:spacing w:val="-1"/>
              </w:rPr>
              <w:t>lbs</w:t>
            </w:r>
            <w:proofErr w:type="spellEnd"/>
            <w:r w:rsidRPr="00FF0759">
              <w:rPr>
                <w:rFonts w:ascii="Cambria"/>
                <w:spacing w:val="-1"/>
              </w:rPr>
              <w:t>/</w:t>
            </w:r>
            <w:proofErr w:type="spellStart"/>
            <w:r w:rsidRPr="00FF0759">
              <w:rPr>
                <w:rFonts w:ascii="Cambria"/>
                <w:spacing w:val="-1"/>
              </w:rPr>
              <w:t>ft</w:t>
            </w:r>
            <w:proofErr w:type="spellEnd"/>
            <w:r w:rsidRPr="00FF0759">
              <w:rPr>
                <w:rFonts w:ascii="Cambria"/>
                <w:spacing w:val="-1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21 (1440)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25.3 (1733)</w:t>
            </w:r>
          </w:p>
        </w:tc>
        <w:bookmarkStart w:id="73" w:name="21_(1440)"/>
        <w:bookmarkStart w:id="74" w:name="25.3_(1733"/>
        <w:bookmarkEnd w:id="73"/>
        <w:bookmarkEnd w:id="74"/>
      </w:tr>
      <w:tr w:rsidR="00515EB9" w:rsidRPr="00FF0759" w:rsidTr="00515EB9">
        <w:trPr>
          <w:trHeight w:hRule="exact" w:val="52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719" w:hanging="303"/>
              <w:rPr>
                <w:rFonts w:ascii="Cambria" w:eastAsia="Cambria" w:hAnsi="Cambria" w:cs="Cambria"/>
              </w:rPr>
            </w:pPr>
            <w:bookmarkStart w:id="75" w:name="Creep_Reduced_Strength"/>
            <w:bookmarkEnd w:id="75"/>
            <w:r w:rsidRPr="00FF0759">
              <w:rPr>
                <w:rFonts w:ascii="Cambria"/>
                <w:spacing w:val="-2"/>
              </w:rPr>
              <w:t>Creep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Reduced</w:t>
            </w:r>
            <w:r w:rsidRPr="00FF0759">
              <w:rPr>
                <w:rFonts w:ascii="Cambria"/>
                <w:spacing w:val="30"/>
              </w:rPr>
              <w:t xml:space="preserve"> </w:t>
            </w:r>
            <w:bookmarkStart w:id="76" w:name="Long_Term_Allowable_Design_Load"/>
            <w:bookmarkEnd w:id="76"/>
            <w:r w:rsidRPr="00FF0759">
              <w:rPr>
                <w:rFonts w:ascii="Cambria"/>
                <w:spacing w:val="-1"/>
              </w:rPr>
              <w:t>Strength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392" w:firstLine="38"/>
              <w:rPr>
                <w:rFonts w:ascii="Cambria" w:eastAsia="Cambria" w:hAnsi="Cambria" w:cs="Cambria"/>
              </w:rPr>
            </w:pPr>
            <w:bookmarkStart w:id="77" w:name="ASTM_D5262"/>
            <w:bookmarkEnd w:id="77"/>
            <w:r w:rsidRPr="00FF0759">
              <w:rPr>
                <w:rFonts w:ascii="Cambria"/>
                <w:spacing w:val="-1"/>
              </w:rPr>
              <w:t>ASTM</w:t>
            </w:r>
            <w:r w:rsidRPr="00FF0759">
              <w:rPr>
                <w:rFonts w:ascii="Cambria"/>
                <w:spacing w:val="19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D5262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363" w:firstLine="67"/>
              <w:rPr>
                <w:rFonts w:ascii="Cambria" w:eastAsia="Cambria" w:hAnsi="Cambria" w:cs="Cambria"/>
              </w:rPr>
            </w:pPr>
            <w:proofErr w:type="spellStart"/>
            <w:r w:rsidRPr="00FF0759">
              <w:rPr>
                <w:rFonts w:ascii="Cambria"/>
                <w:spacing w:val="-1"/>
              </w:rPr>
              <w:t>kN</w:t>
            </w:r>
            <w:proofErr w:type="spellEnd"/>
            <w:r w:rsidRPr="00FF0759">
              <w:rPr>
                <w:rFonts w:ascii="Cambria"/>
                <w:spacing w:val="-1"/>
              </w:rPr>
              <w:t>/m</w:t>
            </w:r>
            <w:r w:rsidRPr="00FF0759">
              <w:rPr>
                <w:rFonts w:ascii="Cambria"/>
                <w:spacing w:val="23"/>
              </w:rPr>
              <w:t xml:space="preserve"> </w:t>
            </w:r>
            <w:bookmarkStart w:id="78" w:name="kN/m_(lbs/ft)"/>
            <w:bookmarkEnd w:id="78"/>
            <w:r w:rsidRPr="00FF0759">
              <w:rPr>
                <w:rFonts w:ascii="Cambria"/>
                <w:spacing w:val="-1"/>
              </w:rPr>
              <w:t>(</w:t>
            </w:r>
            <w:proofErr w:type="spellStart"/>
            <w:r w:rsidRPr="00FF0759">
              <w:rPr>
                <w:rFonts w:ascii="Cambria"/>
                <w:spacing w:val="-1"/>
              </w:rPr>
              <w:t>lbs</w:t>
            </w:r>
            <w:proofErr w:type="spellEnd"/>
            <w:r w:rsidRPr="00FF0759">
              <w:rPr>
                <w:rFonts w:ascii="Cambria"/>
                <w:spacing w:val="-1"/>
              </w:rPr>
              <w:t>/</w:t>
            </w:r>
            <w:proofErr w:type="spellStart"/>
            <w:r w:rsidRPr="00FF0759">
              <w:rPr>
                <w:rFonts w:ascii="Cambria"/>
                <w:spacing w:val="-1"/>
              </w:rPr>
              <w:t>ft</w:t>
            </w:r>
            <w:proofErr w:type="spellEnd"/>
            <w:r w:rsidRPr="00FF0759">
              <w:rPr>
                <w:rFonts w:ascii="Cambria"/>
                <w:spacing w:val="-1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6.9 (471)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8.3 (566)</w:t>
            </w:r>
          </w:p>
        </w:tc>
        <w:bookmarkStart w:id="79" w:name="6.9_(471)"/>
        <w:bookmarkStart w:id="80" w:name="8.3_(566)"/>
        <w:bookmarkEnd w:id="79"/>
        <w:bookmarkEnd w:id="80"/>
      </w:tr>
      <w:tr w:rsidR="00515EB9" w:rsidRPr="00FF0759" w:rsidTr="00515EB9">
        <w:trPr>
          <w:trHeight w:hRule="exact" w:val="523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2" w:line="254" w:lineRule="exact"/>
              <w:ind w:left="551" w:hanging="432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 xml:space="preserve">Long </w:t>
            </w:r>
            <w:r w:rsidRPr="00FF0759">
              <w:rPr>
                <w:rFonts w:ascii="Cambria"/>
                <w:spacing w:val="-2"/>
              </w:rPr>
              <w:t>Term Allowable</w:t>
            </w:r>
            <w:r w:rsidRPr="00FF0759">
              <w:rPr>
                <w:rFonts w:ascii="Cambria"/>
                <w:spacing w:val="28"/>
              </w:rPr>
              <w:t xml:space="preserve"> </w:t>
            </w:r>
            <w:bookmarkStart w:id="81" w:name="UV_Resistance___________(at_500_hours)"/>
            <w:bookmarkEnd w:id="81"/>
            <w:r w:rsidRPr="00FF0759">
              <w:rPr>
                <w:rFonts w:ascii="Cambria"/>
                <w:spacing w:val="-1"/>
              </w:rPr>
              <w:t>Design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Load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282"/>
              <w:rPr>
                <w:rFonts w:ascii="Cambria" w:eastAsia="Cambria" w:hAnsi="Cambria" w:cs="Cambria"/>
              </w:rPr>
            </w:pPr>
            <w:bookmarkStart w:id="82" w:name="GRI_GG-4"/>
            <w:bookmarkEnd w:id="82"/>
            <w:r w:rsidRPr="00FF0759">
              <w:rPr>
                <w:rFonts w:ascii="Cambria"/>
              </w:rPr>
              <w:t>GRI</w:t>
            </w:r>
            <w:r w:rsidRPr="00FF0759">
              <w:rPr>
                <w:rFonts w:ascii="Cambria"/>
                <w:spacing w:val="-1"/>
              </w:rPr>
              <w:t xml:space="preserve"> GG-4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15EB9" w:rsidRPr="00FF0759" w:rsidRDefault="00515EB9">
            <w:pPr>
              <w:pStyle w:val="TableParagraph"/>
              <w:spacing w:before="2" w:line="254" w:lineRule="exact"/>
              <w:ind w:left="363" w:firstLine="67"/>
              <w:rPr>
                <w:rFonts w:ascii="Cambria" w:eastAsia="Cambria" w:hAnsi="Cambria" w:cs="Cambria"/>
              </w:rPr>
            </w:pPr>
            <w:proofErr w:type="spellStart"/>
            <w:r w:rsidRPr="00FF0759">
              <w:rPr>
                <w:rFonts w:ascii="Cambria"/>
                <w:spacing w:val="-1"/>
              </w:rPr>
              <w:t>kN</w:t>
            </w:r>
            <w:proofErr w:type="spellEnd"/>
            <w:r w:rsidRPr="00FF0759">
              <w:rPr>
                <w:rFonts w:ascii="Cambria"/>
                <w:spacing w:val="-1"/>
              </w:rPr>
              <w:t>/m</w:t>
            </w:r>
            <w:r w:rsidRPr="00FF0759">
              <w:rPr>
                <w:rFonts w:ascii="Cambria"/>
                <w:spacing w:val="23"/>
              </w:rPr>
              <w:t xml:space="preserve"> </w:t>
            </w:r>
            <w:bookmarkStart w:id="83" w:name="%_strength_retained"/>
            <w:bookmarkEnd w:id="83"/>
            <w:r w:rsidRPr="00FF0759">
              <w:rPr>
                <w:rFonts w:ascii="Cambria"/>
                <w:spacing w:val="-1"/>
              </w:rPr>
              <w:t>(</w:t>
            </w:r>
            <w:proofErr w:type="spellStart"/>
            <w:r w:rsidRPr="00FF0759">
              <w:rPr>
                <w:rFonts w:ascii="Cambria"/>
                <w:spacing w:val="-1"/>
              </w:rPr>
              <w:t>lbs</w:t>
            </w:r>
            <w:proofErr w:type="spellEnd"/>
            <w:r w:rsidRPr="00FF0759">
              <w:rPr>
                <w:rFonts w:ascii="Cambria"/>
                <w:spacing w:val="-1"/>
              </w:rPr>
              <w:t>/</w:t>
            </w:r>
            <w:proofErr w:type="spellStart"/>
            <w:r w:rsidRPr="00FF0759">
              <w:rPr>
                <w:rFonts w:ascii="Cambria"/>
                <w:spacing w:val="-1"/>
              </w:rPr>
              <w:t>ft</w:t>
            </w:r>
            <w:proofErr w:type="spellEnd"/>
            <w:r w:rsidRPr="00FF0759">
              <w:rPr>
                <w:rFonts w:ascii="Cambria"/>
                <w:spacing w:val="-1"/>
              </w:rPr>
              <w:t>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5.9 (407)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7" w:line="254" w:lineRule="exact"/>
              <w:jc w:val="center"/>
              <w:rPr>
                <w:rFonts w:ascii="Cambria"/>
                <w:spacing w:val="-1"/>
              </w:rPr>
            </w:pPr>
            <w:r>
              <w:rPr>
                <w:rFonts w:ascii="Cambria"/>
                <w:spacing w:val="-1"/>
              </w:rPr>
              <w:t>7.2 (490)</w:t>
            </w:r>
          </w:p>
        </w:tc>
        <w:bookmarkStart w:id="84" w:name="5.9_(407)"/>
        <w:bookmarkStart w:id="85" w:name="7.2_(490)"/>
        <w:bookmarkEnd w:id="84"/>
        <w:bookmarkEnd w:id="85"/>
      </w:tr>
      <w:tr w:rsidR="00515EB9" w:rsidRPr="00FF0759" w:rsidTr="00515EB9">
        <w:trPr>
          <w:trHeight w:hRule="exact" w:val="52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445" w:right="236" w:firstLine="14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 xml:space="preserve">UV </w:t>
            </w:r>
            <w:r w:rsidRPr="00FF0759">
              <w:rPr>
                <w:rFonts w:ascii="Cambria"/>
                <w:spacing w:val="-1"/>
              </w:rPr>
              <w:t>Resistance</w:t>
            </w:r>
            <w:r w:rsidRPr="00FF0759">
              <w:rPr>
                <w:rFonts w:ascii="Cambria"/>
                <w:spacing w:val="25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(at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500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hours)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491" w:right="494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-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315" w:hanging="125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%</w:t>
            </w:r>
            <w:r w:rsidRPr="00FF0759">
              <w:rPr>
                <w:rFonts w:ascii="Cambria"/>
                <w:spacing w:val="-1"/>
              </w:rPr>
              <w:t xml:space="preserve"> strength</w:t>
            </w:r>
            <w:r w:rsidRPr="00FF0759">
              <w:rPr>
                <w:rFonts w:ascii="Cambria"/>
                <w:spacing w:val="26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retained</w:t>
            </w:r>
          </w:p>
        </w:tc>
        <w:tc>
          <w:tcPr>
            <w:tcW w:w="2880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line="241" w:lineRule="auto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90</w:t>
            </w:r>
          </w:p>
        </w:tc>
        <w:bookmarkStart w:id="86" w:name="90"/>
        <w:bookmarkEnd w:id="86"/>
      </w:tr>
      <w:tr w:rsidR="00515EB9" w:rsidRPr="00FF0759" w:rsidTr="00515EB9">
        <w:trPr>
          <w:trHeight w:hRule="exact" w:val="523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2" w:line="254" w:lineRule="exact"/>
              <w:ind w:left="191" w:firstLine="292"/>
              <w:rPr>
                <w:rFonts w:ascii="Cambria" w:eastAsia="Cambria" w:hAnsi="Cambria" w:cs="Cambria"/>
              </w:rPr>
            </w:pPr>
            <w:bookmarkStart w:id="87" w:name="Aperture_Size_(machine_direction)"/>
            <w:bookmarkEnd w:id="87"/>
            <w:r w:rsidRPr="00FF0759">
              <w:rPr>
                <w:rFonts w:ascii="Cambria"/>
                <w:spacing w:val="-1"/>
              </w:rPr>
              <w:t>Aperture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Size</w:t>
            </w:r>
            <w:r w:rsidRPr="00FF0759">
              <w:rPr>
                <w:rFonts w:ascii="Cambria"/>
                <w:spacing w:val="25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(machine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direction)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491" w:right="494"/>
              <w:jc w:val="center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</w:rPr>
              <w:t>-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325"/>
              <w:rPr>
                <w:rFonts w:ascii="Cambria" w:eastAsia="Cambria" w:hAnsi="Cambria" w:cs="Cambria"/>
              </w:rPr>
            </w:pPr>
            <w:r w:rsidRPr="00FF0759">
              <w:rPr>
                <w:rFonts w:ascii="Cambria"/>
                <w:spacing w:val="-2"/>
              </w:rPr>
              <w:t>m</w:t>
            </w:r>
            <w:r w:rsidRPr="00FF0759">
              <w:rPr>
                <w:rFonts w:ascii="Cambria"/>
              </w:rPr>
              <w:t>m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2"/>
              </w:rPr>
              <w:t>(</w:t>
            </w:r>
            <w:r w:rsidRPr="00FF0759">
              <w:rPr>
                <w:rFonts w:ascii="Cambria"/>
                <w:spacing w:val="1"/>
              </w:rPr>
              <w:t>in</w:t>
            </w:r>
            <w:r w:rsidRPr="00FF0759">
              <w:rPr>
                <w:rFonts w:ascii="Cambri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126"/>
              <w:jc w:val="center"/>
              <w:rPr>
                <w:rFonts w:ascii="Cambria"/>
                <w:spacing w:val="-2"/>
              </w:rPr>
            </w:pPr>
            <w:r>
              <w:rPr>
                <w:rFonts w:ascii="Cambria"/>
                <w:spacing w:val="-2"/>
              </w:rPr>
              <w:t>2 (0.08)</w:t>
            </w:r>
          </w:p>
        </w:tc>
      </w:tr>
      <w:tr w:rsidR="00515EB9" w:rsidRPr="00FF0759" w:rsidTr="00515EB9">
        <w:trPr>
          <w:trHeight w:hRule="exact" w:val="528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234" w:right="173" w:hanging="63"/>
              <w:rPr>
                <w:rFonts w:ascii="Cambria" w:eastAsia="Cambria" w:hAnsi="Cambria" w:cs="Cambria"/>
              </w:rPr>
            </w:pPr>
            <w:bookmarkStart w:id="88" w:name="Aperture_Size_(cross_machine_direction)"/>
            <w:bookmarkEnd w:id="88"/>
            <w:r w:rsidRPr="00FF0759">
              <w:rPr>
                <w:rFonts w:ascii="Cambria"/>
                <w:spacing w:val="-1"/>
              </w:rPr>
              <w:t>Aperture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</w:rPr>
              <w:t>Size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(cross</w:t>
            </w:r>
            <w:r w:rsidRPr="00FF0759">
              <w:rPr>
                <w:rFonts w:ascii="Cambria"/>
                <w:spacing w:val="29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machine</w:t>
            </w:r>
            <w:r w:rsidRPr="00FF0759">
              <w:rPr>
                <w:rFonts w:ascii="Cambria"/>
                <w:spacing w:val="-3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direction)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491" w:right="494"/>
              <w:jc w:val="center"/>
              <w:rPr>
                <w:rFonts w:ascii="Cambria" w:eastAsia="Cambria" w:hAnsi="Cambria" w:cs="Cambria"/>
              </w:rPr>
            </w:pPr>
            <w:bookmarkStart w:id="89" w:name="-"/>
            <w:bookmarkEnd w:id="89"/>
            <w:r w:rsidRPr="00FF0759">
              <w:rPr>
                <w:rFonts w:ascii="Cambria"/>
              </w:rPr>
              <w:t>-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325"/>
              <w:rPr>
                <w:rFonts w:ascii="Cambria" w:eastAsia="Cambria" w:hAnsi="Cambria" w:cs="Cambria"/>
              </w:rPr>
            </w:pPr>
            <w:bookmarkStart w:id="90" w:name="mm_(in)"/>
            <w:bookmarkEnd w:id="90"/>
            <w:r w:rsidRPr="00FF0759">
              <w:rPr>
                <w:rFonts w:ascii="Cambria"/>
                <w:spacing w:val="-2"/>
              </w:rPr>
              <w:t>m</w:t>
            </w:r>
            <w:r w:rsidRPr="00FF0759">
              <w:rPr>
                <w:rFonts w:ascii="Cambria"/>
              </w:rPr>
              <w:t>m</w:t>
            </w:r>
            <w:r w:rsidRPr="00FF0759">
              <w:rPr>
                <w:rFonts w:ascii="Cambria"/>
                <w:spacing w:val="-2"/>
              </w:rPr>
              <w:t xml:space="preserve"> </w:t>
            </w:r>
            <w:r w:rsidRPr="00FF0759">
              <w:rPr>
                <w:rFonts w:ascii="Cambria"/>
                <w:spacing w:val="2"/>
              </w:rPr>
              <w:t>(</w:t>
            </w:r>
            <w:r w:rsidRPr="00FF0759">
              <w:rPr>
                <w:rFonts w:ascii="Cambria"/>
                <w:spacing w:val="1"/>
              </w:rPr>
              <w:t>in</w:t>
            </w:r>
            <w:r w:rsidRPr="00FF0759">
              <w:rPr>
                <w:rFonts w:ascii="Cambri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before="126"/>
              <w:jc w:val="center"/>
              <w:rPr>
                <w:rFonts w:ascii="Cambria"/>
                <w:spacing w:val="-2"/>
              </w:rPr>
            </w:pPr>
            <w:r>
              <w:rPr>
                <w:rFonts w:ascii="Cambria"/>
                <w:spacing w:val="-2"/>
              </w:rPr>
              <w:t>2 (0.08)</w:t>
            </w:r>
          </w:p>
        </w:tc>
        <w:bookmarkStart w:id="91" w:name="2_(0.08)"/>
        <w:bookmarkEnd w:id="91"/>
      </w:tr>
      <w:tr w:rsidR="00515EB9" w:rsidRPr="00FF0759" w:rsidTr="00515EB9">
        <w:trPr>
          <w:trHeight w:hRule="exact" w:val="702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before="126"/>
              <w:ind w:left="387"/>
              <w:rPr>
                <w:rFonts w:ascii="Cambria" w:eastAsia="Cambria" w:hAnsi="Cambria" w:cs="Cambria"/>
              </w:rPr>
            </w:pPr>
            <w:bookmarkStart w:id="92" w:name="Mass/Unit_Area"/>
            <w:bookmarkEnd w:id="92"/>
            <w:r w:rsidRPr="00FF0759">
              <w:rPr>
                <w:rFonts w:ascii="Cambria"/>
                <w:spacing w:val="-1"/>
              </w:rPr>
              <w:t>Mass/Unit</w:t>
            </w:r>
            <w:r w:rsidRPr="00FF0759">
              <w:rPr>
                <w:rFonts w:ascii="Cambria"/>
                <w:spacing w:val="1"/>
              </w:rPr>
              <w:t xml:space="preserve"> </w:t>
            </w:r>
            <w:r w:rsidRPr="00FF0759">
              <w:rPr>
                <w:rFonts w:ascii="Cambria"/>
                <w:spacing w:val="-1"/>
              </w:rPr>
              <w:t>Area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392" w:firstLine="38"/>
              <w:rPr>
                <w:rFonts w:ascii="Cambria" w:eastAsia="Cambria" w:hAnsi="Cambria" w:cs="Cambria"/>
              </w:rPr>
            </w:pPr>
            <w:bookmarkStart w:id="93" w:name="ASTM_D5261"/>
            <w:bookmarkEnd w:id="93"/>
            <w:r w:rsidRPr="00FF0759">
              <w:rPr>
                <w:rFonts w:ascii="Cambria"/>
                <w:spacing w:val="-1"/>
              </w:rPr>
              <w:t>ASTM</w:t>
            </w:r>
            <w:r w:rsidRPr="00FF0759">
              <w:rPr>
                <w:rFonts w:ascii="Cambria"/>
                <w:spacing w:val="19"/>
              </w:rPr>
              <w:t xml:space="preserve"> </w:t>
            </w:r>
            <w:r w:rsidRPr="00FF0759">
              <w:rPr>
                <w:rFonts w:ascii="Cambria"/>
                <w:spacing w:val="-2"/>
              </w:rPr>
              <w:t>D5261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5EB9" w:rsidRPr="00FF0759" w:rsidRDefault="00515EB9">
            <w:pPr>
              <w:pStyle w:val="TableParagraph"/>
              <w:spacing w:line="241" w:lineRule="auto"/>
              <w:ind w:left="339" w:firstLine="134"/>
              <w:rPr>
                <w:rFonts w:ascii="Cambria" w:eastAsia="Cambria" w:hAnsi="Cambria" w:cs="Cambria"/>
              </w:rPr>
            </w:pPr>
            <w:bookmarkStart w:id="94" w:name="g/m2"/>
            <w:bookmarkEnd w:id="94"/>
            <w:r w:rsidRPr="00FF0759">
              <w:rPr>
                <w:rFonts w:ascii="Cambria"/>
              </w:rPr>
              <w:t>g/m</w:t>
            </w:r>
            <w:r w:rsidRPr="00FF0759">
              <w:rPr>
                <w:rFonts w:ascii="Cambria"/>
                <w:position w:val="5"/>
              </w:rPr>
              <w:t>2</w:t>
            </w:r>
            <w:r w:rsidRPr="00FF0759">
              <w:rPr>
                <w:rFonts w:ascii="Cambria"/>
                <w:spacing w:val="21"/>
                <w:w w:val="99"/>
                <w:position w:val="5"/>
              </w:rPr>
              <w:t xml:space="preserve"> </w:t>
            </w:r>
            <w:r w:rsidRPr="00FF0759">
              <w:rPr>
                <w:rFonts w:ascii="Cambria"/>
              </w:rPr>
              <w:t>(</w:t>
            </w:r>
            <w:proofErr w:type="spellStart"/>
            <w:r w:rsidRPr="00FF0759">
              <w:rPr>
                <w:rFonts w:ascii="Cambria"/>
              </w:rPr>
              <w:t>oz</w:t>
            </w:r>
            <w:proofErr w:type="spellEnd"/>
            <w:r w:rsidRPr="00FF0759">
              <w:rPr>
                <w:rFonts w:ascii="Cambria"/>
              </w:rPr>
              <w:t>/</w:t>
            </w:r>
            <w:proofErr w:type="spellStart"/>
            <w:r w:rsidRPr="00FF0759">
              <w:rPr>
                <w:rFonts w:ascii="Cambria"/>
              </w:rPr>
              <w:t>yd</w:t>
            </w:r>
            <w:proofErr w:type="spellEnd"/>
            <w:r w:rsidRPr="00FF0759">
              <w:rPr>
                <w:rFonts w:ascii="Cambria"/>
                <w:position w:val="5"/>
              </w:rPr>
              <w:t>2</w:t>
            </w:r>
            <w:r w:rsidRPr="00FF0759">
              <w:rPr>
                <w:rFonts w:ascii="Cambria"/>
              </w:rPr>
              <w:t>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5EB9" w:rsidRPr="00FF0759" w:rsidRDefault="00515EB9" w:rsidP="00515EB9">
            <w:pPr>
              <w:pStyle w:val="TableParagraph"/>
              <w:spacing w:line="241" w:lineRule="auto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197 (5.8)</w:t>
            </w:r>
          </w:p>
        </w:tc>
        <w:bookmarkStart w:id="95" w:name="197_(5.8)"/>
        <w:bookmarkEnd w:id="95"/>
      </w:tr>
    </w:tbl>
    <w:p w:rsidR="0063012C" w:rsidRPr="00FF0759" w:rsidRDefault="0063012C">
      <w:pPr>
        <w:spacing w:before="18" w:line="260" w:lineRule="exact"/>
      </w:pPr>
    </w:p>
    <w:p w:rsidR="0063012C" w:rsidRPr="00FF0759" w:rsidRDefault="00D13AAF" w:rsidP="0028114B">
      <w:pPr>
        <w:pStyle w:val="Heading2"/>
        <w:numPr>
          <w:ilvl w:val="1"/>
          <w:numId w:val="6"/>
        </w:numPr>
        <w:tabs>
          <w:tab w:val="left" w:pos="1540"/>
        </w:tabs>
        <w:spacing w:before="66"/>
        <w:ind w:left="1540"/>
        <w:rPr>
          <w:b w:val="0"/>
          <w:bCs w:val="0"/>
          <w:sz w:val="22"/>
          <w:szCs w:val="22"/>
        </w:rPr>
      </w:pPr>
      <w:bookmarkStart w:id="96" w:name="F._Bridging_Stone"/>
      <w:bookmarkEnd w:id="96"/>
      <w:r w:rsidRPr="00FF0759">
        <w:rPr>
          <w:sz w:val="22"/>
          <w:szCs w:val="22"/>
        </w:rPr>
        <w:t>Bridging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Stone</w:t>
      </w:r>
    </w:p>
    <w:p w:rsidR="0063012C" w:rsidRPr="00FF0759" w:rsidRDefault="0063012C" w:rsidP="00BB38A3">
      <w:pPr>
        <w:spacing w:before="6" w:line="240" w:lineRule="exact"/>
        <w:jc w:val="both"/>
      </w:pPr>
    </w:p>
    <w:p w:rsidR="0063012C" w:rsidRPr="00FF0759" w:rsidRDefault="00D13AAF" w:rsidP="00BB38A3">
      <w:pPr>
        <w:pStyle w:val="BodyText"/>
        <w:numPr>
          <w:ilvl w:val="2"/>
          <w:numId w:val="6"/>
        </w:numPr>
        <w:tabs>
          <w:tab w:val="left" w:pos="2261"/>
        </w:tabs>
        <w:spacing w:line="272" w:lineRule="auto"/>
        <w:ind w:right="439"/>
        <w:jc w:val="both"/>
      </w:pPr>
      <w:bookmarkStart w:id="97" w:name="1._Bridging_Stone_shall_be_3/8”_pea_grav"/>
      <w:bookmarkEnd w:id="97"/>
      <w:r w:rsidRPr="00FF0759">
        <w:rPr>
          <w:spacing w:val="-1"/>
        </w:rPr>
        <w:t>Bridging</w:t>
      </w:r>
      <w:r w:rsidRPr="00FF0759">
        <w:t xml:space="preserve"> </w:t>
      </w:r>
      <w:r w:rsidRPr="00FF0759">
        <w:rPr>
          <w:spacing w:val="-1"/>
        </w:rPr>
        <w:t>Stone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3/8”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pea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gravel,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or other diameter sized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prevent</w:t>
      </w:r>
      <w:r w:rsidRPr="00FF0759">
        <w:rPr>
          <w:spacing w:val="57"/>
        </w:rPr>
        <w:t xml:space="preserve"> </w:t>
      </w:r>
      <w:r w:rsidRPr="00FF0759">
        <w:rPr>
          <w:spacing w:val="-1"/>
        </w:rPr>
        <w:t>migration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of filter media,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as</w:t>
      </w:r>
      <w:r w:rsidRPr="00FF0759">
        <w:t xml:space="preserve"> </w:t>
      </w:r>
      <w:r w:rsidRPr="00FF0759">
        <w:rPr>
          <w:spacing w:val="-1"/>
        </w:rPr>
        <w:t>specified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="00166EE8">
        <w:rPr>
          <w:spacing w:val="-2"/>
        </w:rPr>
        <w:t>supplier</w:t>
      </w:r>
      <w:r w:rsidRPr="00FF0759">
        <w:rPr>
          <w:spacing w:val="-2"/>
        </w:rPr>
        <w:t>.</w:t>
      </w:r>
    </w:p>
    <w:p w:rsidR="0063012C" w:rsidRPr="00FF0759" w:rsidRDefault="0063012C" w:rsidP="00BB38A3">
      <w:pPr>
        <w:spacing w:before="6" w:line="200" w:lineRule="exact"/>
        <w:jc w:val="both"/>
      </w:pPr>
    </w:p>
    <w:p w:rsidR="0063012C" w:rsidRPr="00FF0759" w:rsidRDefault="00D13AAF" w:rsidP="00BB38A3">
      <w:pPr>
        <w:pStyle w:val="BodyText"/>
        <w:numPr>
          <w:ilvl w:val="2"/>
          <w:numId w:val="6"/>
        </w:numPr>
        <w:tabs>
          <w:tab w:val="left" w:pos="2260"/>
        </w:tabs>
        <w:jc w:val="both"/>
      </w:pPr>
      <w:bookmarkStart w:id="98" w:name="2._Stone_must_be_washed_and_free_from_se"/>
      <w:bookmarkEnd w:id="98"/>
      <w:r w:rsidRPr="00FF0759">
        <w:t>Stone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must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washed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free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from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sediment,</w:t>
      </w:r>
      <w:r w:rsidRPr="00FF0759">
        <w:rPr>
          <w:spacing w:val="-3"/>
        </w:rPr>
        <w:t xml:space="preserve"> </w:t>
      </w:r>
      <w:r w:rsidRPr="00FF0759">
        <w:t>soil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contaminants.</w:t>
      </w:r>
    </w:p>
    <w:p w:rsidR="0063012C" w:rsidRPr="00FF0759" w:rsidRDefault="0063012C" w:rsidP="00BB38A3">
      <w:pPr>
        <w:spacing w:line="220" w:lineRule="exact"/>
        <w:jc w:val="both"/>
      </w:pPr>
    </w:p>
    <w:p w:rsidR="0063012C" w:rsidRPr="00FF0759" w:rsidRDefault="0063012C" w:rsidP="00BB38A3">
      <w:pPr>
        <w:spacing w:line="300" w:lineRule="exact"/>
        <w:jc w:val="both"/>
      </w:pPr>
    </w:p>
    <w:p w:rsidR="0063012C" w:rsidRPr="00FF0759" w:rsidRDefault="00D13AAF" w:rsidP="00BB38A3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jc w:val="both"/>
        <w:rPr>
          <w:b w:val="0"/>
          <w:bCs w:val="0"/>
          <w:sz w:val="22"/>
          <w:szCs w:val="22"/>
        </w:rPr>
      </w:pPr>
      <w:bookmarkStart w:id="99" w:name="III._Delivery,_Storage_and_Handling"/>
      <w:bookmarkEnd w:id="99"/>
      <w:r w:rsidRPr="00FF0759">
        <w:rPr>
          <w:spacing w:val="-1"/>
          <w:sz w:val="22"/>
          <w:szCs w:val="22"/>
        </w:rPr>
        <w:t>Delivery,</w:t>
      </w:r>
      <w:r w:rsidRPr="00FF0759">
        <w:rPr>
          <w:spacing w:val="-1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Storage</w:t>
      </w:r>
      <w:r w:rsidRPr="00FF0759">
        <w:rPr>
          <w:spacing w:val="-11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and</w:t>
      </w:r>
      <w:r w:rsidRPr="00FF0759">
        <w:rPr>
          <w:spacing w:val="-11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Handling</w:t>
      </w:r>
    </w:p>
    <w:p w:rsidR="0063012C" w:rsidRPr="00FF0759" w:rsidRDefault="00D13AAF" w:rsidP="00BB38A3">
      <w:pPr>
        <w:pStyle w:val="Heading3"/>
        <w:numPr>
          <w:ilvl w:val="1"/>
          <w:numId w:val="6"/>
        </w:numPr>
        <w:tabs>
          <w:tab w:val="left" w:pos="1540"/>
        </w:tabs>
        <w:spacing w:before="247" w:line="275" w:lineRule="auto"/>
        <w:ind w:left="1540" w:right="297"/>
        <w:jc w:val="both"/>
        <w:rPr>
          <w:sz w:val="22"/>
          <w:szCs w:val="22"/>
        </w:rPr>
      </w:pPr>
      <w:bookmarkStart w:id="100" w:name="A._Protect_all_materials_from_damage_dur"/>
      <w:bookmarkEnd w:id="100"/>
      <w:r w:rsidRPr="00FF0759">
        <w:rPr>
          <w:spacing w:val="-1"/>
          <w:sz w:val="22"/>
          <w:szCs w:val="22"/>
        </w:rPr>
        <w:t>Protect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all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materials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from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damage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during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delivery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store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UV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sensitive</w:t>
      </w:r>
      <w:r w:rsidRPr="00FF0759">
        <w:rPr>
          <w:spacing w:val="73"/>
          <w:w w:val="9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materials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under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tarp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to</w:t>
      </w:r>
      <w:r w:rsidRPr="00FF0759">
        <w:rPr>
          <w:spacing w:val="-1"/>
          <w:sz w:val="22"/>
          <w:szCs w:val="22"/>
        </w:rPr>
        <w:t xml:space="preserve"> protect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from sunlight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including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z w:val="22"/>
          <w:szCs w:val="22"/>
        </w:rPr>
        <w:t>all</w:t>
      </w:r>
      <w:r w:rsidRPr="00FF0759">
        <w:rPr>
          <w:spacing w:val="-1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plastics,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when</w:t>
      </w:r>
      <w:r w:rsidRPr="00FF0759">
        <w:rPr>
          <w:spacing w:val="57"/>
          <w:sz w:val="22"/>
          <w:szCs w:val="22"/>
        </w:rPr>
        <w:t xml:space="preserve"> </w:t>
      </w:r>
      <w:r w:rsidRPr="00FF0759">
        <w:rPr>
          <w:sz w:val="22"/>
          <w:szCs w:val="22"/>
        </w:rPr>
        <w:t>time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from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delivery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to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exceeds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one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week.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Storage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should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occur</w:t>
      </w:r>
      <w:r w:rsidRPr="00FF0759">
        <w:rPr>
          <w:spacing w:val="-8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on</w:t>
      </w:r>
      <w:r w:rsidRPr="00FF0759">
        <w:rPr>
          <w:spacing w:val="60"/>
          <w:sz w:val="22"/>
          <w:szCs w:val="22"/>
        </w:rPr>
        <w:t xml:space="preserve"> </w:t>
      </w:r>
      <w:r w:rsidRPr="00FF0759">
        <w:rPr>
          <w:sz w:val="22"/>
          <w:szCs w:val="22"/>
        </w:rPr>
        <w:t>smooth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surfaces,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free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from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dirt,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mud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debris.</w:t>
      </w:r>
    </w:p>
    <w:p w:rsidR="0063012C" w:rsidRPr="00BB38A3" w:rsidRDefault="00D13AAF" w:rsidP="00BB38A3">
      <w:pPr>
        <w:numPr>
          <w:ilvl w:val="1"/>
          <w:numId w:val="6"/>
        </w:numPr>
        <w:tabs>
          <w:tab w:val="left" w:pos="1540"/>
        </w:tabs>
        <w:spacing w:before="200" w:line="276" w:lineRule="auto"/>
        <w:ind w:left="1540" w:right="380"/>
        <w:jc w:val="both"/>
        <w:rPr>
          <w:rFonts w:ascii="Cambria" w:eastAsia="Cambria" w:hAnsi="Cambria" w:cs="Cambria"/>
        </w:rPr>
      </w:pPr>
      <w:bookmarkStart w:id="101" w:name="B._Biofiltration_media_shall_be_segregat"/>
      <w:bookmarkEnd w:id="101"/>
      <w:r w:rsidRPr="00FF0759">
        <w:rPr>
          <w:rFonts w:ascii="Cambria"/>
        </w:rPr>
        <w:t>Biofiltration</w:t>
      </w:r>
      <w:r w:rsidRPr="00FF0759">
        <w:rPr>
          <w:rFonts w:ascii="Cambria"/>
          <w:spacing w:val="-10"/>
        </w:rPr>
        <w:t xml:space="preserve"> </w:t>
      </w:r>
      <w:r w:rsidRPr="00FF0759">
        <w:rPr>
          <w:rFonts w:ascii="Cambria"/>
        </w:rPr>
        <w:t>media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shall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segregated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from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any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other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aggregate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materials</w:t>
      </w:r>
      <w:r w:rsidRPr="00FF0759">
        <w:rPr>
          <w:rFonts w:ascii="Cambria"/>
          <w:spacing w:val="49"/>
          <w:w w:val="99"/>
        </w:rPr>
        <w:t xml:space="preserve"> </w:t>
      </w:r>
      <w:r w:rsidRPr="00FF0759">
        <w:rPr>
          <w:rFonts w:ascii="Cambria"/>
          <w:spacing w:val="-1"/>
        </w:rPr>
        <w:t>and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shall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protected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against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contamination,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including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contamination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from</w:t>
      </w:r>
      <w:r w:rsidRPr="00FF0759">
        <w:rPr>
          <w:rFonts w:ascii="Cambria"/>
          <w:spacing w:val="67"/>
        </w:rPr>
        <w:t xml:space="preserve"> </w:t>
      </w:r>
      <w:r w:rsidRPr="00FF0759">
        <w:rPr>
          <w:rFonts w:ascii="Cambria"/>
          <w:spacing w:val="-1"/>
        </w:rPr>
        <w:t>any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stormwater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runoff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from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areas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1"/>
        </w:rPr>
        <w:t>of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site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which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are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not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stabilized.</w:t>
      </w:r>
    </w:p>
    <w:p w:rsidR="00BB38A3" w:rsidRDefault="00BB38A3" w:rsidP="00BB38A3">
      <w:pPr>
        <w:tabs>
          <w:tab w:val="left" w:pos="1540"/>
        </w:tabs>
        <w:spacing w:before="200" w:line="276" w:lineRule="auto"/>
        <w:ind w:right="380"/>
        <w:jc w:val="both"/>
        <w:rPr>
          <w:rFonts w:ascii="Cambria"/>
          <w:spacing w:val="-1"/>
        </w:rPr>
      </w:pPr>
    </w:p>
    <w:p w:rsidR="00BB38A3" w:rsidRPr="00FF0759" w:rsidRDefault="00BB38A3" w:rsidP="00BB38A3">
      <w:pPr>
        <w:tabs>
          <w:tab w:val="left" w:pos="1540"/>
        </w:tabs>
        <w:spacing w:before="200" w:line="276" w:lineRule="auto"/>
        <w:ind w:right="380"/>
        <w:jc w:val="both"/>
        <w:rPr>
          <w:rFonts w:ascii="Cambria" w:eastAsia="Cambria" w:hAnsi="Cambria" w:cs="Cambria"/>
        </w:rPr>
      </w:pPr>
    </w:p>
    <w:p w:rsidR="0063012C" w:rsidRPr="00FF0759" w:rsidRDefault="0063012C">
      <w:pPr>
        <w:spacing w:before="8" w:line="230" w:lineRule="exact"/>
      </w:pPr>
    </w:p>
    <w:p w:rsidR="0063012C" w:rsidRPr="0028114B" w:rsidRDefault="00D13AAF" w:rsidP="0028114B">
      <w:pPr>
        <w:numPr>
          <w:ilvl w:val="0"/>
          <w:numId w:val="6"/>
        </w:numPr>
        <w:tabs>
          <w:tab w:val="left" w:pos="820"/>
        </w:tabs>
        <w:ind w:left="819" w:hanging="719"/>
        <w:rPr>
          <w:rFonts w:ascii="Cambria" w:eastAsia="Cambria" w:hAnsi="Cambria" w:cs="Cambria"/>
        </w:rPr>
      </w:pPr>
      <w:bookmarkStart w:id="102" w:name="IV._Submittals"/>
      <w:bookmarkEnd w:id="102"/>
      <w:r w:rsidRPr="00FF0759">
        <w:rPr>
          <w:rFonts w:ascii="Cambria"/>
          <w:b/>
          <w:spacing w:val="-1"/>
        </w:rPr>
        <w:lastRenderedPageBreak/>
        <w:t>Submittals</w:t>
      </w:r>
    </w:p>
    <w:p w:rsidR="0028114B" w:rsidRPr="00FF0759" w:rsidRDefault="0028114B" w:rsidP="0028114B">
      <w:pPr>
        <w:tabs>
          <w:tab w:val="left" w:pos="820"/>
        </w:tabs>
        <w:ind w:left="819"/>
        <w:rPr>
          <w:rFonts w:ascii="Cambria" w:eastAsia="Cambria" w:hAnsi="Cambria" w:cs="Cambria"/>
        </w:rPr>
      </w:pPr>
    </w:p>
    <w:p w:rsidR="0063012C" w:rsidRPr="00FF0759" w:rsidRDefault="00D13AAF" w:rsidP="0028114B">
      <w:pPr>
        <w:pStyle w:val="Heading4"/>
        <w:numPr>
          <w:ilvl w:val="1"/>
          <w:numId w:val="6"/>
        </w:numPr>
        <w:tabs>
          <w:tab w:val="left" w:pos="1540"/>
        </w:tabs>
        <w:spacing w:before="57"/>
        <w:ind w:left="1539"/>
        <w:rPr>
          <w:b w:val="0"/>
          <w:bCs w:val="0"/>
        </w:rPr>
      </w:pPr>
      <w:bookmarkStart w:id="103" w:name="A._Product_Data"/>
      <w:bookmarkEnd w:id="103"/>
      <w:r w:rsidRPr="00FF0759">
        <w:rPr>
          <w:spacing w:val="-2"/>
        </w:rPr>
        <w:t>Product</w:t>
      </w:r>
      <w:r w:rsidRPr="00FF0759">
        <w:t xml:space="preserve"> Data</w:t>
      </w:r>
    </w:p>
    <w:p w:rsidR="0063012C" w:rsidRPr="00FF0759" w:rsidRDefault="0063012C">
      <w:pPr>
        <w:spacing w:before="1" w:line="240" w:lineRule="exact"/>
      </w:pPr>
    </w:p>
    <w:p w:rsidR="0063012C" w:rsidRPr="00FF0759" w:rsidRDefault="00D13AAF" w:rsidP="00BB38A3">
      <w:pPr>
        <w:pStyle w:val="BodyText"/>
        <w:numPr>
          <w:ilvl w:val="2"/>
          <w:numId w:val="6"/>
        </w:numPr>
        <w:tabs>
          <w:tab w:val="left" w:pos="2260"/>
        </w:tabs>
        <w:spacing w:line="275" w:lineRule="auto"/>
        <w:ind w:right="110"/>
        <w:jc w:val="both"/>
      </w:pPr>
      <w:bookmarkStart w:id="104" w:name="1._Submit_manufacturer’s_product_data_an"/>
      <w:bookmarkEnd w:id="104"/>
      <w:r w:rsidRPr="00FF0759">
        <w:rPr>
          <w:spacing w:val="-1"/>
        </w:rPr>
        <w:t>Submit</w:t>
      </w:r>
      <w:r w:rsidRPr="00FF0759">
        <w:rPr>
          <w:spacing w:val="1"/>
        </w:rPr>
        <w:t xml:space="preserve"> </w:t>
      </w:r>
      <w:r w:rsidR="00166EE8">
        <w:rPr>
          <w:spacing w:val="-2"/>
        </w:rPr>
        <w:t>supplier’s</w:t>
      </w:r>
      <w:r w:rsidRPr="00FF0759">
        <w:t xml:space="preserve"> </w:t>
      </w:r>
      <w:r w:rsidRPr="00FF0759">
        <w:rPr>
          <w:spacing w:val="-1"/>
        </w:rPr>
        <w:t>product</w:t>
      </w:r>
      <w:r w:rsidRPr="00FF0759">
        <w:rPr>
          <w:spacing w:val="1"/>
        </w:rPr>
        <w:t xml:space="preserve"> </w:t>
      </w:r>
      <w:r w:rsidRPr="00FF0759">
        <w:t>data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approved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Installation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Manual</w:t>
      </w:r>
      <w:r w:rsidRPr="00FF0759">
        <w:rPr>
          <w:spacing w:val="-3"/>
        </w:rPr>
        <w:t xml:space="preserve"> as</w:t>
      </w:r>
      <w:r w:rsidRPr="00FF0759">
        <w:rPr>
          <w:spacing w:val="34"/>
        </w:rPr>
        <w:t xml:space="preserve"> </w:t>
      </w:r>
      <w:r w:rsidRPr="00FF0759">
        <w:rPr>
          <w:spacing w:val="-2"/>
        </w:rPr>
        <w:t>well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as</w:t>
      </w:r>
      <w:r w:rsidRPr="00FF0759">
        <w:t xml:space="preserve"> </w:t>
      </w:r>
      <w:r w:rsidR="00166EE8">
        <w:rPr>
          <w:spacing w:val="-1"/>
        </w:rPr>
        <w:t>supplier’s</w:t>
      </w:r>
      <w:r w:rsidRPr="00FF0759">
        <w:t xml:space="preserve"> </w:t>
      </w:r>
      <w:r w:rsidRPr="00FF0759">
        <w:rPr>
          <w:spacing w:val="-1"/>
        </w:rPr>
        <w:t>Operations</w:t>
      </w:r>
      <w:r w:rsidRPr="00FF0759"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Maintenance</w:t>
      </w:r>
      <w:r w:rsidRPr="00FF0759">
        <w:rPr>
          <w:spacing w:val="-8"/>
        </w:rPr>
        <w:t xml:space="preserve"> </w:t>
      </w:r>
      <w:r w:rsidRPr="00FF0759">
        <w:rPr>
          <w:spacing w:val="-1"/>
        </w:rPr>
        <w:t>Manual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for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system.</w:t>
      </w:r>
      <w:r w:rsidRPr="00FF0759">
        <w:rPr>
          <w:spacing w:val="-3"/>
        </w:rPr>
        <w:t xml:space="preserve"> </w:t>
      </w:r>
      <w:r w:rsidRPr="00FF0759">
        <w:t>It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will</w:t>
      </w:r>
      <w:r w:rsidRPr="00FF0759"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responsibility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system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 xml:space="preserve">owner/operator or their contractor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ensure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the</w:t>
      </w:r>
      <w:r w:rsidRPr="00FF0759">
        <w:rPr>
          <w:spacing w:val="43"/>
        </w:rPr>
        <w:t xml:space="preserve"> </w:t>
      </w:r>
      <w:r w:rsidRPr="00FF0759">
        <w:t>system</w:t>
      </w:r>
      <w:r w:rsidRPr="00FF0759">
        <w:rPr>
          <w:spacing w:val="-2"/>
        </w:rPr>
        <w:t xml:space="preserve"> </w:t>
      </w:r>
      <w:r w:rsidRPr="00FF0759">
        <w:t xml:space="preserve">is </w:t>
      </w:r>
      <w:r w:rsidRPr="00FF0759">
        <w:rPr>
          <w:spacing w:val="-2"/>
        </w:rPr>
        <w:t>operated</w:t>
      </w:r>
      <w:r w:rsidRPr="00FF0759">
        <w:rPr>
          <w:spacing w:val="1"/>
        </w:rPr>
        <w:t xml:space="preserve"> </w:t>
      </w:r>
      <w:r w:rsidRPr="00FF0759">
        <w:rPr>
          <w:spacing w:val="-3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maintained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accordance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with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manual.</w:t>
      </w:r>
    </w:p>
    <w:p w:rsidR="0063012C" w:rsidRPr="00FF0759" w:rsidRDefault="0063012C">
      <w:pPr>
        <w:spacing w:before="3" w:line="200" w:lineRule="exact"/>
      </w:pPr>
    </w:p>
    <w:p w:rsidR="0063012C" w:rsidRPr="00FF0759" w:rsidRDefault="00D13AAF" w:rsidP="0028114B">
      <w:pPr>
        <w:pStyle w:val="Heading4"/>
        <w:numPr>
          <w:ilvl w:val="1"/>
          <w:numId w:val="6"/>
        </w:numPr>
        <w:tabs>
          <w:tab w:val="left" w:pos="1540"/>
        </w:tabs>
        <w:ind w:left="1539"/>
        <w:rPr>
          <w:b w:val="0"/>
          <w:bCs w:val="0"/>
        </w:rPr>
      </w:pPr>
      <w:bookmarkStart w:id="105" w:name="B._Certification"/>
      <w:bookmarkEnd w:id="105"/>
      <w:r w:rsidRPr="00FF0759">
        <w:rPr>
          <w:spacing w:val="-1"/>
        </w:rPr>
        <w:t>Certification</w:t>
      </w:r>
    </w:p>
    <w:p w:rsidR="0063012C" w:rsidRPr="00FF0759" w:rsidRDefault="0063012C">
      <w:pPr>
        <w:spacing w:before="16" w:line="220" w:lineRule="exact"/>
      </w:pPr>
    </w:p>
    <w:p w:rsidR="0063012C" w:rsidRPr="00FF0759" w:rsidRDefault="00166EE8" w:rsidP="00BB38A3">
      <w:pPr>
        <w:pStyle w:val="BodyText"/>
        <w:numPr>
          <w:ilvl w:val="2"/>
          <w:numId w:val="6"/>
        </w:numPr>
        <w:tabs>
          <w:tab w:val="left" w:pos="2260"/>
        </w:tabs>
        <w:spacing w:line="275" w:lineRule="auto"/>
        <w:ind w:right="248"/>
        <w:jc w:val="both"/>
      </w:pPr>
      <w:bookmarkStart w:id="106" w:name="1._Manufacturer_shall_submit_a_letter_of"/>
      <w:bookmarkEnd w:id="106"/>
      <w:r>
        <w:rPr>
          <w:spacing w:val="-2"/>
        </w:rPr>
        <w:t>Supplier</w:t>
      </w:r>
      <w:r w:rsidR="00D13AAF" w:rsidRPr="00FF0759">
        <w:rPr>
          <w:spacing w:val="-1"/>
        </w:rPr>
        <w:t xml:space="preserve"> </w:t>
      </w:r>
      <w:r w:rsidR="00D13AAF" w:rsidRPr="00FF0759">
        <w:rPr>
          <w:spacing w:val="-2"/>
        </w:rPr>
        <w:t>shall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submit</w:t>
      </w:r>
      <w:r w:rsidR="00D13AAF" w:rsidRPr="00FF0759">
        <w:rPr>
          <w:spacing w:val="1"/>
        </w:rPr>
        <w:t xml:space="preserve">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letter of certification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2"/>
        </w:rPr>
        <w:t>that</w:t>
      </w:r>
      <w:r w:rsidR="00D13AAF" w:rsidRPr="00FF0759">
        <w:rPr>
          <w:spacing w:val="1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complete</w:t>
      </w:r>
      <w:r w:rsidR="00D13AAF" w:rsidRPr="00FF0759">
        <w:rPr>
          <w:spacing w:val="-3"/>
        </w:rPr>
        <w:t xml:space="preserve"> </w:t>
      </w:r>
      <w:r w:rsidR="00D13AAF" w:rsidRPr="00FF0759">
        <w:t>system</w:t>
      </w:r>
      <w:r w:rsidR="00D13AAF" w:rsidRPr="00FF0759">
        <w:rPr>
          <w:spacing w:val="73"/>
        </w:rPr>
        <w:t xml:space="preserve"> </w:t>
      </w:r>
      <w:r w:rsidR="00D13AAF" w:rsidRPr="00FF0759">
        <w:rPr>
          <w:spacing w:val="-2"/>
        </w:rPr>
        <w:t>meets</w:t>
      </w:r>
      <w:r w:rsidR="00D13AAF" w:rsidRPr="00FF0759">
        <w:t xml:space="preserve"> </w:t>
      </w:r>
      <w:r w:rsidR="00D13AAF" w:rsidRPr="00FF0759">
        <w:rPr>
          <w:spacing w:val="-1"/>
        </w:rPr>
        <w:t>or exceeds</w:t>
      </w:r>
      <w:r w:rsidR="00D13AAF" w:rsidRPr="00FF0759">
        <w:t xml:space="preserve"> </w:t>
      </w:r>
      <w:r w:rsidR="00D13AAF" w:rsidRPr="00FF0759">
        <w:rPr>
          <w:spacing w:val="-2"/>
        </w:rPr>
        <w:t>all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technical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and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packaging</w:t>
      </w:r>
      <w:r w:rsidR="00D13AAF" w:rsidRPr="00FF0759">
        <w:t xml:space="preserve"> </w:t>
      </w:r>
      <w:r w:rsidR="00D13AAF" w:rsidRPr="00FF0759">
        <w:rPr>
          <w:spacing w:val="-2"/>
        </w:rPr>
        <w:t>requirements.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Biofiltration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media</w:t>
      </w:r>
      <w:r w:rsidR="00D13AAF" w:rsidRPr="00FF0759">
        <w:rPr>
          <w:spacing w:val="75"/>
        </w:rPr>
        <w:t xml:space="preserve"> </w:t>
      </w:r>
      <w:r w:rsidR="00D13AAF" w:rsidRPr="00FF0759">
        <w:rPr>
          <w:spacing w:val="-1"/>
        </w:rPr>
        <w:t>packaging</w:t>
      </w:r>
      <w:r w:rsidR="00D13AAF" w:rsidRPr="00FF0759">
        <w:t xml:space="preserve"> </w:t>
      </w:r>
      <w:r w:rsidR="00D13AAF" w:rsidRPr="00FF0759">
        <w:rPr>
          <w:spacing w:val="-1"/>
        </w:rPr>
        <w:t>must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2"/>
        </w:rPr>
        <w:t>bear</w:t>
      </w:r>
      <w:r w:rsidR="00D13AAF" w:rsidRPr="00FF0759">
        <w:rPr>
          <w:spacing w:val="-1"/>
        </w:rPr>
        <w:t xml:space="preserve">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batch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number</w:t>
      </w:r>
      <w:r w:rsidR="00D13AAF" w:rsidRPr="00FF0759">
        <w:rPr>
          <w:spacing w:val="-1"/>
        </w:rPr>
        <w:t xml:space="preserve"> </w:t>
      </w:r>
      <w:r w:rsidR="00D13AAF" w:rsidRPr="00FF0759">
        <w:t xml:space="preserve">marking </w:t>
      </w:r>
      <w:r w:rsidR="00D13AAF" w:rsidRPr="00FF0759">
        <w:rPr>
          <w:spacing w:val="-1"/>
        </w:rPr>
        <w:t>from</w:t>
      </w:r>
      <w:r w:rsidR="00D13AAF" w:rsidRPr="00FF0759">
        <w:rPr>
          <w:spacing w:val="-2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>
        <w:rPr>
          <w:spacing w:val="-2"/>
        </w:rPr>
        <w:t>supplier</w:t>
      </w:r>
      <w:r w:rsidR="00D13AAF" w:rsidRPr="00FF0759">
        <w:rPr>
          <w:spacing w:val="-1"/>
        </w:rPr>
        <w:t xml:space="preserve"> which</w:t>
      </w:r>
      <w:r w:rsidR="00D13AAF" w:rsidRPr="00FF0759">
        <w:rPr>
          <w:spacing w:val="43"/>
        </w:rPr>
        <w:t xml:space="preserve"> </w:t>
      </w:r>
      <w:r w:rsidR="00D13AAF" w:rsidRPr="00FF0759">
        <w:rPr>
          <w:spacing w:val="-2"/>
        </w:rPr>
        <w:t>matches</w:t>
      </w:r>
      <w:r w:rsidR="00D13AAF" w:rsidRPr="00FF0759">
        <w:t xml:space="preserve"> a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letter from</w:t>
      </w:r>
      <w:r w:rsidR="00D13AAF" w:rsidRPr="00FF0759">
        <w:rPr>
          <w:spacing w:val="-2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>
        <w:rPr>
          <w:spacing w:val="-1"/>
        </w:rPr>
        <w:t>supplier</w:t>
      </w:r>
      <w:r w:rsidR="00D13AAF" w:rsidRPr="00FF0759">
        <w:rPr>
          <w:spacing w:val="-1"/>
        </w:rPr>
        <w:t xml:space="preserve"> certifying</w:t>
      </w:r>
      <w:r w:rsidR="00D13AAF" w:rsidRPr="00FF0759">
        <w:t xml:space="preserve"> </w:t>
      </w:r>
      <w:r w:rsidR="00D13AAF" w:rsidRPr="00FF0759">
        <w:rPr>
          <w:spacing w:val="-2"/>
        </w:rPr>
        <w:t>performance</w:t>
      </w:r>
      <w:r w:rsidR="00D13AAF" w:rsidRPr="00FF0759">
        <w:rPr>
          <w:spacing w:val="-3"/>
        </w:rPr>
        <w:t xml:space="preserve"> </w:t>
      </w:r>
      <w:r w:rsidR="00D13AAF" w:rsidRPr="00FF0759">
        <w:t xml:space="preserve">testing </w:t>
      </w:r>
      <w:r w:rsidR="00D13AAF" w:rsidRPr="00FF0759">
        <w:rPr>
          <w:spacing w:val="-1"/>
        </w:rPr>
        <w:t xml:space="preserve">of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batch</w:t>
      </w:r>
      <w:r w:rsidR="00D13AAF" w:rsidRPr="00FF0759">
        <w:rPr>
          <w:spacing w:val="51"/>
        </w:rPr>
        <w:t xml:space="preserve"> </w:t>
      </w:r>
      <w:r w:rsidR="00D13AAF" w:rsidRPr="00FF0759">
        <w:rPr>
          <w:spacing w:val="1"/>
        </w:rPr>
        <w:t>to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meet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 xml:space="preserve">or </w:t>
      </w:r>
      <w:r w:rsidR="00D13AAF" w:rsidRPr="00FF0759">
        <w:rPr>
          <w:spacing w:val="-2"/>
        </w:rPr>
        <w:t>exceed</w:t>
      </w:r>
      <w:r w:rsidR="00D13AAF" w:rsidRPr="00FF0759">
        <w:rPr>
          <w:spacing w:val="1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required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infiltration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2"/>
        </w:rPr>
        <w:t>rate.</w:t>
      </w:r>
    </w:p>
    <w:p w:rsidR="0063012C" w:rsidRPr="00FF0759" w:rsidRDefault="0063012C" w:rsidP="00BB38A3">
      <w:pPr>
        <w:spacing w:before="3" w:line="200" w:lineRule="exact"/>
        <w:jc w:val="both"/>
      </w:pPr>
    </w:p>
    <w:p w:rsidR="0063012C" w:rsidRPr="00FF0759" w:rsidRDefault="00D13AAF" w:rsidP="00BB38A3">
      <w:pPr>
        <w:pStyle w:val="Heading4"/>
        <w:numPr>
          <w:ilvl w:val="1"/>
          <w:numId w:val="6"/>
        </w:numPr>
        <w:tabs>
          <w:tab w:val="left" w:pos="1540"/>
        </w:tabs>
        <w:ind w:left="1539"/>
        <w:jc w:val="both"/>
        <w:rPr>
          <w:b w:val="0"/>
          <w:bCs w:val="0"/>
        </w:rPr>
      </w:pPr>
      <w:bookmarkStart w:id="107" w:name="C._Drawings"/>
      <w:bookmarkEnd w:id="107"/>
      <w:r w:rsidRPr="00FF0759">
        <w:rPr>
          <w:spacing w:val="-1"/>
        </w:rPr>
        <w:t>Drawings</w:t>
      </w:r>
    </w:p>
    <w:p w:rsidR="0063012C" w:rsidRPr="00FF0759" w:rsidRDefault="0063012C" w:rsidP="00BB38A3">
      <w:pPr>
        <w:spacing w:before="16" w:line="220" w:lineRule="exact"/>
        <w:jc w:val="both"/>
      </w:pPr>
    </w:p>
    <w:p w:rsidR="0063012C" w:rsidRPr="00FF0759" w:rsidRDefault="00166EE8" w:rsidP="00BB38A3">
      <w:pPr>
        <w:pStyle w:val="BodyText"/>
        <w:numPr>
          <w:ilvl w:val="2"/>
          <w:numId w:val="6"/>
        </w:numPr>
        <w:tabs>
          <w:tab w:val="left" w:pos="2260"/>
        </w:tabs>
        <w:spacing w:line="276" w:lineRule="auto"/>
        <w:ind w:right="668"/>
        <w:jc w:val="both"/>
      </w:pPr>
      <w:bookmarkStart w:id="108" w:name="1._Manufacturer_shall_provide_dimensiona"/>
      <w:bookmarkEnd w:id="108"/>
      <w:r>
        <w:rPr>
          <w:spacing w:val="-2"/>
        </w:rPr>
        <w:t>Supplier</w:t>
      </w:r>
      <w:r w:rsidR="00D13AAF" w:rsidRPr="00FF0759">
        <w:rPr>
          <w:spacing w:val="-1"/>
        </w:rPr>
        <w:t xml:space="preserve"> </w:t>
      </w:r>
      <w:r w:rsidR="00D13AAF" w:rsidRPr="00FF0759">
        <w:rPr>
          <w:spacing w:val="-2"/>
        </w:rPr>
        <w:t>shall</w:t>
      </w:r>
      <w:r w:rsidR="00D13AAF" w:rsidRPr="00FF0759">
        <w:rPr>
          <w:spacing w:val="2"/>
        </w:rPr>
        <w:t xml:space="preserve"> </w:t>
      </w:r>
      <w:r w:rsidR="00D13AAF" w:rsidRPr="00FF0759">
        <w:t>provide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dimensional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drawings</w:t>
      </w:r>
      <w:r w:rsidR="00D13AAF" w:rsidRPr="00FF0759">
        <w:t xml:space="preserve"> </w:t>
      </w:r>
      <w:r w:rsidR="00D13AAF" w:rsidRPr="00FF0759">
        <w:rPr>
          <w:spacing w:val="-1"/>
        </w:rPr>
        <w:t>including</w:t>
      </w:r>
      <w:r w:rsidR="00D13AAF" w:rsidRPr="00FF0759">
        <w:rPr>
          <w:spacing w:val="-4"/>
        </w:rPr>
        <w:t xml:space="preserve"> </w:t>
      </w:r>
      <w:r w:rsidR="00D13AAF" w:rsidRPr="00FF0759">
        <w:rPr>
          <w:spacing w:val="-1"/>
        </w:rPr>
        <w:t>details</w:t>
      </w:r>
      <w:r w:rsidR="00D13AAF" w:rsidRPr="00FF0759">
        <w:t xml:space="preserve"> </w:t>
      </w:r>
      <w:r w:rsidR="00D13AAF" w:rsidRPr="00FF0759">
        <w:rPr>
          <w:spacing w:val="-2"/>
        </w:rPr>
        <w:t>for</w:t>
      </w:r>
      <w:r w:rsidR="00D13AAF" w:rsidRPr="00FF0759">
        <w:rPr>
          <w:spacing w:val="59"/>
        </w:rPr>
        <w:t xml:space="preserve"> </w:t>
      </w:r>
      <w:r w:rsidR="00D13AAF" w:rsidRPr="00FF0759">
        <w:rPr>
          <w:spacing w:val="-1"/>
        </w:rPr>
        <w:t>construction,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materials,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specifications</w:t>
      </w:r>
      <w:r w:rsidR="00D13AAF" w:rsidRPr="00FF0759">
        <w:t xml:space="preserve"> </w:t>
      </w:r>
      <w:r w:rsidR="00D13AAF" w:rsidRPr="00FF0759">
        <w:rPr>
          <w:spacing w:val="-3"/>
        </w:rPr>
        <w:t>and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pipe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connections.</w:t>
      </w:r>
    </w:p>
    <w:p w:rsidR="0063012C" w:rsidRPr="00FF0759" w:rsidRDefault="00D13AAF" w:rsidP="00BB38A3">
      <w:pPr>
        <w:pStyle w:val="Heading4"/>
        <w:numPr>
          <w:ilvl w:val="1"/>
          <w:numId w:val="6"/>
        </w:numPr>
        <w:tabs>
          <w:tab w:val="left" w:pos="1540"/>
        </w:tabs>
        <w:spacing w:before="196"/>
        <w:ind w:left="1539"/>
        <w:jc w:val="both"/>
        <w:rPr>
          <w:b w:val="0"/>
          <w:bCs w:val="0"/>
        </w:rPr>
      </w:pPr>
      <w:bookmarkStart w:id="109" w:name="D._Manufacturer’s_Warranty"/>
      <w:bookmarkEnd w:id="109"/>
      <w:r w:rsidRPr="00FF0759">
        <w:rPr>
          <w:spacing w:val="-1"/>
        </w:rPr>
        <w:t>Warranty</w:t>
      </w:r>
    </w:p>
    <w:p w:rsidR="0063012C" w:rsidRPr="00FF0759" w:rsidRDefault="0063012C" w:rsidP="00BB38A3">
      <w:pPr>
        <w:spacing w:before="1" w:line="240" w:lineRule="exact"/>
        <w:jc w:val="both"/>
      </w:pPr>
    </w:p>
    <w:p w:rsidR="0063012C" w:rsidRPr="00FF0759" w:rsidRDefault="00166EE8" w:rsidP="00BB38A3">
      <w:pPr>
        <w:pStyle w:val="BodyText"/>
        <w:numPr>
          <w:ilvl w:val="2"/>
          <w:numId w:val="6"/>
        </w:numPr>
        <w:tabs>
          <w:tab w:val="left" w:pos="2260"/>
        </w:tabs>
        <w:spacing w:line="276" w:lineRule="auto"/>
        <w:ind w:right="182"/>
        <w:jc w:val="both"/>
      </w:pPr>
      <w:bookmarkStart w:id="110" w:name="1._Manufacturer_shall_provide_a_warranty"/>
      <w:bookmarkEnd w:id="110"/>
      <w:r>
        <w:rPr>
          <w:spacing w:val="-2"/>
        </w:rPr>
        <w:t xml:space="preserve">Supplier </w:t>
      </w:r>
      <w:r w:rsidR="00D13AAF" w:rsidRPr="00FF0759">
        <w:rPr>
          <w:spacing w:val="-2"/>
        </w:rPr>
        <w:t>shall</w:t>
      </w:r>
      <w:r w:rsidR="00D13AAF" w:rsidRPr="00FF0759">
        <w:rPr>
          <w:spacing w:val="2"/>
        </w:rPr>
        <w:t xml:space="preserve"> </w:t>
      </w:r>
      <w:r w:rsidR="00D13AAF" w:rsidRPr="00FF0759">
        <w:t>provide</w:t>
      </w:r>
      <w:r w:rsidR="00D13AAF" w:rsidRPr="00FF0759">
        <w:rPr>
          <w:spacing w:val="-3"/>
        </w:rPr>
        <w:t xml:space="preserve">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warranty</w:t>
      </w:r>
      <w:r w:rsidR="00D13AAF" w:rsidRPr="00FF0759">
        <w:rPr>
          <w:spacing w:val="-2"/>
        </w:rPr>
        <w:t xml:space="preserve"> </w:t>
      </w:r>
      <w:r w:rsidR="00D13AAF" w:rsidRPr="00FF0759">
        <w:rPr>
          <w:spacing w:val="-1"/>
        </w:rPr>
        <w:t xml:space="preserve">for </w:t>
      </w:r>
      <w:r w:rsidR="00D13AAF" w:rsidRPr="00FF0759">
        <w:rPr>
          <w:spacing w:val="-2"/>
        </w:rPr>
        <w:t>all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components</w:t>
      </w:r>
      <w:r w:rsidR="00D13AAF" w:rsidRPr="00FF0759">
        <w:t xml:space="preserve"> </w:t>
      </w:r>
      <w:r w:rsidR="00D13AAF" w:rsidRPr="00FF0759">
        <w:rPr>
          <w:spacing w:val="-1"/>
        </w:rPr>
        <w:t xml:space="preserve">of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HPMBS</w:t>
      </w:r>
      <w:r w:rsidR="00D13AAF" w:rsidRPr="00FF0759">
        <w:t xml:space="preserve"> </w:t>
      </w:r>
      <w:r w:rsidR="00D13AAF" w:rsidRPr="00FF0759">
        <w:rPr>
          <w:spacing w:val="-2"/>
        </w:rPr>
        <w:t>for</w:t>
      </w:r>
      <w:r w:rsidR="00D13AAF" w:rsidRPr="00FF0759">
        <w:rPr>
          <w:spacing w:val="67"/>
        </w:rPr>
        <w:t xml:space="preserve"> </w:t>
      </w:r>
      <w:r w:rsidR="00D13AAF" w:rsidRPr="00FF0759">
        <w:t>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period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of one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year</w:t>
      </w:r>
      <w:r w:rsidR="00D13AAF" w:rsidRPr="00FF0759">
        <w:rPr>
          <w:spacing w:val="-1"/>
        </w:rPr>
        <w:t xml:space="preserve"> provided</w:t>
      </w:r>
      <w:r w:rsidR="00D13AAF" w:rsidRPr="00FF0759">
        <w:rPr>
          <w:spacing w:val="1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unit</w:t>
      </w:r>
      <w:r w:rsidR="00D13AAF" w:rsidRPr="00FF0759">
        <w:rPr>
          <w:spacing w:val="1"/>
        </w:rPr>
        <w:t xml:space="preserve"> </w:t>
      </w:r>
      <w:r w:rsidR="00D13AAF" w:rsidRPr="00FF0759">
        <w:t xml:space="preserve">is </w:t>
      </w:r>
      <w:r w:rsidR="00D13AAF" w:rsidRPr="00FF0759">
        <w:rPr>
          <w:spacing w:val="-1"/>
        </w:rPr>
        <w:t>installed,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operated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and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maintained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2"/>
        </w:rPr>
        <w:t>in</w:t>
      </w:r>
      <w:r w:rsidR="00D13AAF" w:rsidRPr="00FF0759">
        <w:rPr>
          <w:spacing w:val="37"/>
        </w:rPr>
        <w:t xml:space="preserve"> </w:t>
      </w:r>
      <w:r w:rsidR="00D13AAF" w:rsidRPr="00FF0759">
        <w:rPr>
          <w:spacing w:val="-2"/>
        </w:rPr>
        <w:t>accordance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1"/>
        </w:rPr>
        <w:t>with</w:t>
      </w:r>
      <w:r w:rsidR="00D13AAF" w:rsidRPr="00FF0759">
        <w:rPr>
          <w:spacing w:val="-3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manual.</w:t>
      </w:r>
      <w:r w:rsidR="00D13AAF" w:rsidRPr="00FF0759">
        <w:rPr>
          <w:spacing w:val="45"/>
        </w:rPr>
        <w:t xml:space="preserve"> </w:t>
      </w:r>
      <w:r w:rsidR="00D13AAF" w:rsidRPr="00FF0759">
        <w:rPr>
          <w:spacing w:val="-1"/>
        </w:rPr>
        <w:t>Improper operation,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maintenance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or accidental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or</w:t>
      </w:r>
      <w:r w:rsidR="00D13AAF" w:rsidRPr="00FF0759">
        <w:rPr>
          <w:spacing w:val="53"/>
        </w:rPr>
        <w:t xml:space="preserve"> </w:t>
      </w:r>
      <w:r w:rsidR="00D13AAF" w:rsidRPr="00FF0759">
        <w:rPr>
          <w:spacing w:val="-2"/>
        </w:rPr>
        <w:t>illegal</w:t>
      </w:r>
      <w:r w:rsidR="00D13AAF" w:rsidRPr="00FF0759">
        <w:rPr>
          <w:spacing w:val="2"/>
        </w:rPr>
        <w:t xml:space="preserve"> </w:t>
      </w:r>
      <w:r w:rsidR="00D13AAF" w:rsidRPr="00FF0759">
        <w:rPr>
          <w:spacing w:val="-1"/>
        </w:rPr>
        <w:t>activities</w:t>
      </w:r>
      <w:r w:rsidR="00D13AAF" w:rsidRPr="00FF0759">
        <w:t xml:space="preserve"> </w:t>
      </w:r>
      <w:r w:rsidR="00D13AAF" w:rsidRPr="00FF0759">
        <w:rPr>
          <w:spacing w:val="-1"/>
        </w:rPr>
        <w:t>(i.e.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dumping</w:t>
      </w:r>
      <w:r w:rsidR="00D13AAF" w:rsidRPr="00FF0759">
        <w:t xml:space="preserve"> </w:t>
      </w:r>
      <w:r w:rsidR="00D13AAF" w:rsidRPr="00FF0759">
        <w:rPr>
          <w:spacing w:val="-1"/>
        </w:rPr>
        <w:t>of pollutants,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vandalism,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etc.)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will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void</w:t>
      </w:r>
      <w:r w:rsidR="00D13AAF" w:rsidRPr="00FF0759">
        <w:rPr>
          <w:spacing w:val="1"/>
        </w:rPr>
        <w:t xml:space="preserve"> </w:t>
      </w:r>
      <w:r w:rsidR="00D13AAF" w:rsidRPr="00FF0759">
        <w:t>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warranty.</w:t>
      </w:r>
      <w:r w:rsidR="00D13AAF" w:rsidRPr="00FF0759">
        <w:rPr>
          <w:spacing w:val="67"/>
        </w:rPr>
        <w:t xml:space="preserve"> </w:t>
      </w:r>
      <w:r w:rsidR="00D13AAF" w:rsidRPr="00FF0759">
        <w:rPr>
          <w:spacing w:val="-1"/>
        </w:rPr>
        <w:t>Biofiltration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media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2"/>
        </w:rPr>
        <w:t>shall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be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warranted</w:t>
      </w:r>
      <w:r w:rsidR="00D13AAF" w:rsidRPr="00FF0759">
        <w:rPr>
          <w:spacing w:val="1"/>
        </w:rPr>
        <w:t xml:space="preserve"> to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pass</w:t>
      </w:r>
      <w:r w:rsidR="00D13AAF" w:rsidRPr="00FF0759">
        <w:t xml:space="preserve"> the</w:t>
      </w:r>
      <w:r w:rsidR="00D13AAF" w:rsidRPr="00FF0759">
        <w:rPr>
          <w:spacing w:val="-3"/>
        </w:rPr>
        <w:t xml:space="preserve"> </w:t>
      </w:r>
      <w:r w:rsidR="00D13AAF" w:rsidRPr="00FF0759">
        <w:rPr>
          <w:spacing w:val="-1"/>
        </w:rPr>
        <w:t>post-installation</w:t>
      </w:r>
      <w:r w:rsidR="00D13AAF" w:rsidRPr="00FF0759">
        <w:rPr>
          <w:spacing w:val="1"/>
        </w:rPr>
        <w:t xml:space="preserve"> </w:t>
      </w:r>
      <w:r w:rsidR="00D13AAF" w:rsidRPr="00FF0759">
        <w:rPr>
          <w:spacing w:val="-1"/>
        </w:rPr>
        <w:t>infiltration</w:t>
      </w:r>
      <w:r w:rsidR="00D13AAF" w:rsidRPr="00FF0759">
        <w:rPr>
          <w:spacing w:val="1"/>
        </w:rPr>
        <w:t xml:space="preserve"> </w:t>
      </w:r>
      <w:r w:rsidR="00D13AAF" w:rsidRPr="00FF0759">
        <w:t>test</w:t>
      </w:r>
      <w:r w:rsidR="00D13AAF" w:rsidRPr="00FF0759">
        <w:rPr>
          <w:spacing w:val="62"/>
        </w:rPr>
        <w:t xml:space="preserve"> </w:t>
      </w:r>
      <w:r w:rsidR="00D13AAF" w:rsidRPr="00FF0759">
        <w:rPr>
          <w:spacing w:val="-1"/>
        </w:rPr>
        <w:t>described</w:t>
      </w:r>
      <w:r w:rsidR="00D13AAF" w:rsidRPr="00FF0759">
        <w:rPr>
          <w:spacing w:val="1"/>
        </w:rPr>
        <w:t xml:space="preserve"> </w:t>
      </w:r>
      <w:r w:rsidR="00D13AAF" w:rsidRPr="00FF0759">
        <w:t>in</w:t>
      </w:r>
      <w:r w:rsidR="00D13AAF" w:rsidRPr="00FF0759">
        <w:rPr>
          <w:spacing w:val="-4"/>
        </w:rPr>
        <w:t xml:space="preserve"> </w:t>
      </w:r>
      <w:r w:rsidR="00D13AAF" w:rsidRPr="00FF0759">
        <w:t>this</w:t>
      </w:r>
      <w:r w:rsidR="00D13AAF" w:rsidRPr="00FF0759">
        <w:rPr>
          <w:spacing w:val="-4"/>
        </w:rPr>
        <w:t xml:space="preserve"> </w:t>
      </w:r>
      <w:r w:rsidR="00D13AAF" w:rsidRPr="00FF0759">
        <w:rPr>
          <w:spacing w:val="-1"/>
        </w:rPr>
        <w:t>document.</w:t>
      </w:r>
    </w:p>
    <w:p w:rsidR="0063012C" w:rsidRPr="000A4D8A" w:rsidRDefault="00BB38A3" w:rsidP="00BB38A3">
      <w:pPr>
        <w:pStyle w:val="Heading4"/>
        <w:numPr>
          <w:ilvl w:val="1"/>
          <w:numId w:val="6"/>
        </w:numPr>
        <w:tabs>
          <w:tab w:val="left" w:pos="1540"/>
        </w:tabs>
        <w:spacing w:before="197"/>
        <w:ind w:left="1539"/>
        <w:jc w:val="both"/>
        <w:rPr>
          <w:b w:val="0"/>
          <w:bCs w:val="0"/>
        </w:rPr>
      </w:pPr>
      <w:bookmarkStart w:id="111" w:name="E._Substitutions"/>
      <w:bookmarkEnd w:id="111"/>
      <w:r w:rsidRPr="000A4D8A">
        <w:rPr>
          <w:spacing w:val="-1"/>
        </w:rPr>
        <w:t>Design Computations</w:t>
      </w:r>
    </w:p>
    <w:p w:rsidR="00BB38A3" w:rsidRPr="000A4D8A" w:rsidRDefault="00BB38A3" w:rsidP="00BF5B6B">
      <w:pPr>
        <w:pStyle w:val="Heading4"/>
        <w:numPr>
          <w:ilvl w:val="2"/>
          <w:numId w:val="6"/>
        </w:numPr>
        <w:tabs>
          <w:tab w:val="left" w:pos="1540"/>
        </w:tabs>
        <w:spacing w:before="197"/>
        <w:jc w:val="both"/>
        <w:rPr>
          <w:b w:val="0"/>
          <w:bCs w:val="0"/>
        </w:rPr>
      </w:pPr>
      <w:r w:rsidRPr="000A4D8A">
        <w:rPr>
          <w:b w:val="0"/>
          <w:spacing w:val="-1"/>
        </w:rPr>
        <w:t>The HPMBS must be sized using a volume based sizing criteria and demonstrat</w:t>
      </w:r>
      <w:r w:rsidR="00122D07">
        <w:rPr>
          <w:b w:val="0"/>
          <w:spacing w:val="-1"/>
        </w:rPr>
        <w:t>e, using a SCS stormwater model</w:t>
      </w:r>
      <w:r w:rsidRPr="000A4D8A">
        <w:rPr>
          <w:b w:val="0"/>
          <w:spacing w:val="-1"/>
        </w:rPr>
        <w:t xml:space="preserve">ing software/spreadsheet calculator that the required water </w:t>
      </w:r>
      <w:r w:rsidR="00CC2AB3" w:rsidRPr="000A4D8A">
        <w:rPr>
          <w:b w:val="0"/>
          <w:spacing w:val="-1"/>
        </w:rPr>
        <w:t>quality volume</w:t>
      </w:r>
      <w:r w:rsidR="00FE2D74" w:rsidRPr="000A4D8A">
        <w:rPr>
          <w:b w:val="0"/>
          <w:spacing w:val="-1"/>
        </w:rPr>
        <w:t xml:space="preserve"> </w:t>
      </w:r>
      <w:r w:rsidRPr="000A4D8A">
        <w:rPr>
          <w:b w:val="0"/>
          <w:spacing w:val="-1"/>
        </w:rPr>
        <w:t>(defined b</w:t>
      </w:r>
      <w:r w:rsidR="00FE2D74" w:rsidRPr="000A4D8A">
        <w:rPr>
          <w:b w:val="0"/>
          <w:spacing w:val="-1"/>
        </w:rPr>
        <w:t>y the Engineer of Record) passes</w:t>
      </w:r>
      <w:r w:rsidRPr="000A4D8A">
        <w:rPr>
          <w:b w:val="0"/>
          <w:spacing w:val="-1"/>
        </w:rPr>
        <w:t xml:space="preserve"> through the HPMBS prior to activation of the overflow device</w:t>
      </w:r>
      <w:r w:rsidR="000A4D8A" w:rsidRPr="000A4D8A">
        <w:rPr>
          <w:b w:val="0"/>
          <w:spacing w:val="-1"/>
        </w:rPr>
        <w:t xml:space="preserve"> (set no lower </w:t>
      </w:r>
      <w:r w:rsidR="001262F7" w:rsidRPr="000A4D8A">
        <w:rPr>
          <w:b w:val="0"/>
          <w:spacing w:val="-1"/>
        </w:rPr>
        <w:t xml:space="preserve">higher than six </w:t>
      </w:r>
      <w:r w:rsidR="00FE2D74" w:rsidRPr="000A4D8A">
        <w:rPr>
          <w:b w:val="0"/>
          <w:spacing w:val="-1"/>
        </w:rPr>
        <w:t>(6) inches above the top elevation of the HPMBS (typically defined as top of mulch</w:t>
      </w:r>
      <w:r w:rsidR="000A4D8A" w:rsidRPr="000A4D8A">
        <w:rPr>
          <w:b w:val="0"/>
          <w:spacing w:val="-1"/>
        </w:rPr>
        <w:t>)</w:t>
      </w:r>
      <w:r w:rsidR="00FE2D74" w:rsidRPr="000A4D8A">
        <w:rPr>
          <w:b w:val="0"/>
          <w:spacing w:val="-1"/>
        </w:rPr>
        <w:t xml:space="preserve">).  </w:t>
      </w:r>
      <w:r w:rsidR="00BF5B6B" w:rsidRPr="000A4D8A">
        <w:rPr>
          <w:b w:val="0"/>
          <w:spacing w:val="-1"/>
        </w:rPr>
        <w:t>Design computations must be provided a</w:t>
      </w:r>
      <w:r w:rsidR="00FE2D74" w:rsidRPr="000A4D8A">
        <w:rPr>
          <w:b w:val="0"/>
          <w:spacing w:val="-1"/>
        </w:rPr>
        <w:t xml:space="preserve">s part of the submittal process.  </w:t>
      </w:r>
      <w:r w:rsidR="00F137C4" w:rsidRPr="000A4D8A">
        <w:rPr>
          <w:b w:val="0"/>
          <w:spacing w:val="-1"/>
        </w:rPr>
        <w:t xml:space="preserve"> Sizing based</w:t>
      </w:r>
      <w:r w:rsidR="000A4D8A" w:rsidRPr="000A4D8A">
        <w:rPr>
          <w:b w:val="0"/>
          <w:spacing w:val="-1"/>
        </w:rPr>
        <w:t xml:space="preserve"> solely on a</w:t>
      </w:r>
      <w:r w:rsidR="00F137C4" w:rsidRPr="000A4D8A">
        <w:rPr>
          <w:b w:val="0"/>
          <w:spacing w:val="-1"/>
        </w:rPr>
        <w:t xml:space="preserve"> filter surface </w:t>
      </w:r>
      <w:r w:rsidR="007016B5" w:rsidRPr="000A4D8A">
        <w:rPr>
          <w:b w:val="0"/>
          <w:spacing w:val="-1"/>
        </w:rPr>
        <w:t>area to</w:t>
      </w:r>
      <w:r w:rsidR="00F137C4" w:rsidRPr="000A4D8A">
        <w:rPr>
          <w:b w:val="0"/>
          <w:spacing w:val="-1"/>
        </w:rPr>
        <w:t xml:space="preserve"> drainage</w:t>
      </w:r>
      <w:r w:rsidR="006F2E05" w:rsidRPr="000A4D8A">
        <w:rPr>
          <w:b w:val="0"/>
          <w:spacing w:val="-1"/>
        </w:rPr>
        <w:t xml:space="preserve"> area ratio method </w:t>
      </w:r>
      <w:r w:rsidR="001262F7" w:rsidRPr="000A4D8A">
        <w:rPr>
          <w:b w:val="0"/>
          <w:spacing w:val="-1"/>
        </w:rPr>
        <w:t>will not be accepted.</w:t>
      </w:r>
    </w:p>
    <w:p w:rsidR="00BB38A3" w:rsidRPr="00BB38A3" w:rsidRDefault="00BB38A3" w:rsidP="00BB38A3">
      <w:pPr>
        <w:pStyle w:val="Heading4"/>
        <w:numPr>
          <w:ilvl w:val="1"/>
          <w:numId w:val="6"/>
        </w:numPr>
        <w:tabs>
          <w:tab w:val="left" w:pos="1540"/>
        </w:tabs>
        <w:spacing w:before="197"/>
        <w:ind w:left="1539"/>
        <w:jc w:val="both"/>
        <w:rPr>
          <w:b w:val="0"/>
          <w:bCs w:val="0"/>
        </w:rPr>
      </w:pPr>
      <w:r w:rsidRPr="00FF0759">
        <w:rPr>
          <w:spacing w:val="-1"/>
        </w:rPr>
        <w:t>Substitutions</w:t>
      </w:r>
    </w:p>
    <w:p w:rsidR="0063012C" w:rsidRPr="00FF0759" w:rsidRDefault="0063012C" w:rsidP="00BB38A3">
      <w:pPr>
        <w:spacing w:before="1" w:line="240" w:lineRule="exact"/>
        <w:jc w:val="both"/>
      </w:pPr>
    </w:p>
    <w:p w:rsidR="0063012C" w:rsidRPr="00F165AC" w:rsidRDefault="00D13AAF" w:rsidP="00BB38A3">
      <w:pPr>
        <w:pStyle w:val="BodyText"/>
        <w:numPr>
          <w:ilvl w:val="2"/>
          <w:numId w:val="6"/>
        </w:numPr>
        <w:tabs>
          <w:tab w:val="left" w:pos="2260"/>
        </w:tabs>
        <w:spacing w:line="275" w:lineRule="auto"/>
        <w:ind w:right="289"/>
        <w:jc w:val="both"/>
      </w:pPr>
      <w:bookmarkStart w:id="112" w:name="1._Any_proposed_equal_alternative_produc"/>
      <w:bookmarkEnd w:id="112"/>
      <w:r w:rsidRPr="00F165AC">
        <w:t>Any</w:t>
      </w:r>
      <w:r w:rsidRPr="00F165AC">
        <w:rPr>
          <w:spacing w:val="-2"/>
        </w:rPr>
        <w:t xml:space="preserve"> proposed</w:t>
      </w:r>
      <w:r w:rsidRPr="00F165AC">
        <w:rPr>
          <w:spacing w:val="1"/>
        </w:rPr>
        <w:t xml:space="preserve"> </w:t>
      </w:r>
      <w:r w:rsidRPr="00F165AC">
        <w:rPr>
          <w:spacing w:val="-2"/>
        </w:rPr>
        <w:t>equal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alternative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product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substitution</w:t>
      </w:r>
      <w:r w:rsidRPr="00F165AC">
        <w:rPr>
          <w:spacing w:val="1"/>
        </w:rPr>
        <w:t xml:space="preserve"> to</w:t>
      </w:r>
      <w:r w:rsidRPr="00F165AC">
        <w:rPr>
          <w:spacing w:val="-3"/>
        </w:rPr>
        <w:t xml:space="preserve"> </w:t>
      </w:r>
      <w:r w:rsidRPr="00F165AC">
        <w:t xml:space="preserve">this </w:t>
      </w:r>
      <w:r w:rsidRPr="00F165AC">
        <w:rPr>
          <w:spacing w:val="-1"/>
        </w:rPr>
        <w:t>specification</w:t>
      </w:r>
      <w:r w:rsidRPr="00F165AC">
        <w:rPr>
          <w:spacing w:val="47"/>
        </w:rPr>
        <w:t xml:space="preserve"> </w:t>
      </w:r>
      <w:r w:rsidRPr="00F165AC">
        <w:rPr>
          <w:spacing w:val="-1"/>
        </w:rPr>
        <w:t>must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be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submitted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 xml:space="preserve">for </w:t>
      </w:r>
      <w:r w:rsidRPr="00F165AC">
        <w:rPr>
          <w:spacing w:val="-2"/>
        </w:rPr>
        <w:t>review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and</w:t>
      </w:r>
      <w:r w:rsidRPr="00F165AC">
        <w:rPr>
          <w:spacing w:val="1"/>
        </w:rPr>
        <w:t xml:space="preserve"> </w:t>
      </w:r>
      <w:r w:rsidRPr="00F165AC">
        <w:rPr>
          <w:spacing w:val="-2"/>
        </w:rPr>
        <w:t>approved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prior</w:t>
      </w:r>
      <w:r w:rsidRPr="00F165AC">
        <w:rPr>
          <w:spacing w:val="-6"/>
        </w:rPr>
        <w:t xml:space="preserve"> </w:t>
      </w:r>
      <w:r w:rsidRPr="00F165AC">
        <w:rPr>
          <w:spacing w:val="1"/>
        </w:rPr>
        <w:t>to</w:t>
      </w:r>
      <w:r w:rsidRPr="00F165AC">
        <w:rPr>
          <w:spacing w:val="-3"/>
        </w:rPr>
        <w:t xml:space="preserve"> </w:t>
      </w:r>
      <w:r w:rsidRPr="00F165AC">
        <w:t>bid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opening.</w:t>
      </w:r>
      <w:r w:rsidRPr="00F165AC">
        <w:rPr>
          <w:spacing w:val="45"/>
        </w:rPr>
        <w:t xml:space="preserve"> </w:t>
      </w:r>
      <w:r w:rsidRPr="00F165AC">
        <w:rPr>
          <w:spacing w:val="-1"/>
        </w:rPr>
        <w:t>Review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package</w:t>
      </w:r>
      <w:r w:rsidRPr="00F165AC">
        <w:rPr>
          <w:spacing w:val="57"/>
        </w:rPr>
        <w:t xml:space="preserve"> </w:t>
      </w:r>
      <w:r w:rsidRPr="00F165AC">
        <w:rPr>
          <w:spacing w:val="-2"/>
        </w:rPr>
        <w:t>should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include</w:t>
      </w:r>
      <w:r w:rsidRPr="00F165AC">
        <w:rPr>
          <w:spacing w:val="-3"/>
        </w:rPr>
        <w:t xml:space="preserve"> </w:t>
      </w:r>
      <w:r w:rsidRPr="00F165AC">
        <w:t>third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party</w:t>
      </w:r>
      <w:r w:rsidRPr="00F165AC">
        <w:rPr>
          <w:spacing w:val="-2"/>
        </w:rPr>
        <w:t xml:space="preserve"> reviewed</w:t>
      </w:r>
      <w:r w:rsidRPr="00F165AC">
        <w:rPr>
          <w:spacing w:val="-3"/>
        </w:rPr>
        <w:t xml:space="preserve"> </w:t>
      </w:r>
      <w:r w:rsidRPr="00F165AC">
        <w:rPr>
          <w:spacing w:val="-2"/>
        </w:rPr>
        <w:t>performance</w:t>
      </w:r>
      <w:r w:rsidRPr="00F165AC">
        <w:rPr>
          <w:spacing w:val="-3"/>
        </w:rPr>
        <w:t xml:space="preserve"> </w:t>
      </w:r>
      <w:r w:rsidRPr="00F165AC">
        <w:t>data</w:t>
      </w:r>
      <w:r w:rsidRPr="00F165AC">
        <w:rPr>
          <w:spacing w:val="-3"/>
        </w:rPr>
        <w:t xml:space="preserve"> </w:t>
      </w:r>
      <w:r w:rsidR="00F165AC" w:rsidRPr="00F165AC">
        <w:rPr>
          <w:spacing w:val="-1"/>
        </w:rPr>
        <w:t>of the biofiltration media that includes</w:t>
      </w:r>
      <w:r w:rsidR="00F165AC" w:rsidRPr="00F165AC">
        <w:rPr>
          <w:spacing w:val="-2"/>
        </w:rPr>
        <w:t xml:space="preserve"> saturated conductivity measurements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and</w:t>
      </w:r>
      <w:r w:rsidRPr="00F165AC">
        <w:rPr>
          <w:spacing w:val="79"/>
        </w:rPr>
        <w:t xml:space="preserve"> </w:t>
      </w:r>
      <w:r w:rsidRPr="00F165AC">
        <w:rPr>
          <w:spacing w:val="-2"/>
        </w:rPr>
        <w:t>pollutant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removal</w:t>
      </w:r>
      <w:r w:rsidRPr="00F165AC">
        <w:rPr>
          <w:spacing w:val="-3"/>
        </w:rPr>
        <w:t xml:space="preserve"> </w:t>
      </w:r>
      <w:r w:rsidR="00F165AC" w:rsidRPr="00F165AC">
        <w:rPr>
          <w:spacing w:val="-1"/>
        </w:rPr>
        <w:t>efficiency</w:t>
      </w:r>
      <w:r w:rsidRPr="00F165AC">
        <w:rPr>
          <w:spacing w:val="-1"/>
        </w:rPr>
        <w:t>.</w:t>
      </w:r>
      <w:r w:rsidRPr="00F165AC">
        <w:rPr>
          <w:spacing w:val="45"/>
        </w:rPr>
        <w:t xml:space="preserve"> </w:t>
      </w:r>
      <w:r w:rsidRPr="00F165AC">
        <w:rPr>
          <w:spacing w:val="-1"/>
        </w:rPr>
        <w:t>Pollutant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removal</w:t>
      </w:r>
      <w:r w:rsidRPr="00F165AC">
        <w:rPr>
          <w:spacing w:val="-3"/>
        </w:rPr>
        <w:t xml:space="preserve"> </w:t>
      </w:r>
      <w:r w:rsidRPr="00F165AC">
        <w:t>data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must</w:t>
      </w:r>
      <w:r w:rsidRPr="00F165AC">
        <w:rPr>
          <w:spacing w:val="1"/>
        </w:rPr>
        <w:t xml:space="preserve"> </w:t>
      </w:r>
      <w:r w:rsidRPr="00F165AC">
        <w:rPr>
          <w:spacing w:val="-2"/>
        </w:rPr>
        <w:t>follow</w:t>
      </w:r>
      <w:r w:rsidR="00F165AC" w:rsidRPr="00F165AC">
        <w:rPr>
          <w:spacing w:val="47"/>
        </w:rPr>
        <w:t xml:space="preserve"> </w:t>
      </w:r>
      <w:r w:rsidRPr="00F165AC">
        <w:rPr>
          <w:spacing w:val="-1"/>
        </w:rPr>
        <w:t>specified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protocols.</w:t>
      </w:r>
      <w:r w:rsidR="00F165AC" w:rsidRPr="00F165AC">
        <w:rPr>
          <w:spacing w:val="-3"/>
        </w:rPr>
        <w:t xml:space="preserve">  </w:t>
      </w:r>
      <w:r w:rsidRPr="00F165AC">
        <w:rPr>
          <w:spacing w:val="-1"/>
        </w:rPr>
        <w:t>All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components</w:t>
      </w:r>
      <w:r w:rsidRPr="00F165AC">
        <w:t xml:space="preserve"> </w:t>
      </w:r>
      <w:r w:rsidRPr="00F165AC">
        <w:rPr>
          <w:spacing w:val="-1"/>
        </w:rPr>
        <w:t>must</w:t>
      </w:r>
      <w:r w:rsidRPr="00F165AC">
        <w:rPr>
          <w:spacing w:val="1"/>
        </w:rPr>
        <w:t xml:space="preserve"> </w:t>
      </w:r>
      <w:r w:rsidRPr="00F165AC">
        <w:rPr>
          <w:spacing w:val="-2"/>
        </w:rPr>
        <w:t>meet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 xml:space="preserve">or </w:t>
      </w:r>
      <w:r w:rsidRPr="00F165AC">
        <w:rPr>
          <w:spacing w:val="-3"/>
        </w:rPr>
        <w:t>exceed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Quality</w:t>
      </w:r>
      <w:r w:rsidRPr="00F165AC">
        <w:rPr>
          <w:spacing w:val="-2"/>
        </w:rPr>
        <w:t xml:space="preserve"> </w:t>
      </w:r>
      <w:r w:rsidRPr="00F165AC">
        <w:rPr>
          <w:spacing w:val="-1"/>
        </w:rPr>
        <w:t>Assurance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and</w:t>
      </w:r>
      <w:r w:rsidRPr="00F165AC">
        <w:rPr>
          <w:spacing w:val="55"/>
        </w:rPr>
        <w:t xml:space="preserve"> </w:t>
      </w:r>
      <w:r w:rsidRPr="00F165AC">
        <w:rPr>
          <w:spacing w:val="-2"/>
        </w:rPr>
        <w:t>Performance</w:t>
      </w:r>
      <w:r w:rsidRPr="00F165AC">
        <w:rPr>
          <w:spacing w:val="-3"/>
        </w:rPr>
        <w:t xml:space="preserve"> </w:t>
      </w:r>
      <w:r w:rsidRPr="00F165AC">
        <w:t>Criteria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indicated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herein.</w:t>
      </w:r>
    </w:p>
    <w:p w:rsidR="0063012C" w:rsidRPr="00FF0759" w:rsidRDefault="0063012C">
      <w:pPr>
        <w:spacing w:line="220" w:lineRule="exact"/>
      </w:pPr>
    </w:p>
    <w:p w:rsidR="0063012C" w:rsidRPr="00FF0759" w:rsidRDefault="00D13AAF" w:rsidP="0028114B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rPr>
          <w:b w:val="0"/>
          <w:bCs w:val="0"/>
          <w:sz w:val="22"/>
          <w:szCs w:val="22"/>
        </w:rPr>
      </w:pPr>
      <w:bookmarkStart w:id="113" w:name="V._Project_Conditions"/>
      <w:bookmarkEnd w:id="113"/>
      <w:r w:rsidRPr="00FF0759">
        <w:rPr>
          <w:sz w:val="22"/>
          <w:szCs w:val="22"/>
        </w:rPr>
        <w:t>Project</w:t>
      </w:r>
      <w:r w:rsidRPr="00FF0759">
        <w:rPr>
          <w:spacing w:val="-2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Conditions</w:t>
      </w:r>
    </w:p>
    <w:p w:rsidR="0063012C" w:rsidRPr="00FF0759" w:rsidRDefault="0063012C">
      <w:pPr>
        <w:spacing w:before="2" w:line="250" w:lineRule="exact"/>
      </w:pPr>
    </w:p>
    <w:p w:rsidR="0063012C" w:rsidRPr="0028114B" w:rsidRDefault="00D13AAF" w:rsidP="0028114B">
      <w:pPr>
        <w:pStyle w:val="Heading3"/>
        <w:numPr>
          <w:ilvl w:val="1"/>
          <w:numId w:val="6"/>
        </w:numPr>
        <w:tabs>
          <w:tab w:val="left" w:pos="1540"/>
        </w:tabs>
        <w:spacing w:line="275" w:lineRule="auto"/>
        <w:ind w:left="1540" w:right="145"/>
        <w:rPr>
          <w:sz w:val="22"/>
          <w:szCs w:val="22"/>
        </w:rPr>
      </w:pPr>
      <w:bookmarkStart w:id="114" w:name="A._Review_manufacturer’s_recommended_ins"/>
      <w:bookmarkEnd w:id="114"/>
      <w:r w:rsidRPr="00FF0759">
        <w:rPr>
          <w:spacing w:val="-1"/>
          <w:sz w:val="22"/>
          <w:szCs w:val="22"/>
        </w:rPr>
        <w:t>Review</w:t>
      </w:r>
      <w:r w:rsidRPr="00FF0759">
        <w:rPr>
          <w:spacing w:val="-6"/>
          <w:sz w:val="22"/>
          <w:szCs w:val="22"/>
        </w:rPr>
        <w:t xml:space="preserve"> </w:t>
      </w:r>
      <w:r w:rsidR="00166EE8">
        <w:rPr>
          <w:spacing w:val="-1"/>
          <w:sz w:val="22"/>
          <w:szCs w:val="22"/>
        </w:rPr>
        <w:t>supplier’s</w:t>
      </w:r>
      <w:r w:rsidRPr="00FF0759">
        <w:rPr>
          <w:spacing w:val="-10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recommended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procedures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67"/>
          <w:w w:val="9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coordinate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with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other</w:t>
      </w:r>
      <w:r w:rsidRPr="00FF0759">
        <w:rPr>
          <w:spacing w:val="-8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work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affected,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such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grading,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excavation,</w:t>
      </w:r>
      <w:r w:rsidRPr="00FF0759">
        <w:rPr>
          <w:spacing w:val="6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utilities,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construction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access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erosion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control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z w:val="22"/>
          <w:szCs w:val="22"/>
        </w:rPr>
        <w:t>to</w:t>
      </w:r>
      <w:r w:rsidRPr="00FF0759">
        <w:rPr>
          <w:spacing w:val="-2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prevent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all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non-</w:t>
      </w:r>
      <w:r w:rsidRPr="00FF0759">
        <w:rPr>
          <w:spacing w:val="51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related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construction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traffic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over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the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completed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HPMBS.</w:t>
      </w:r>
    </w:p>
    <w:p w:rsidR="0028114B" w:rsidRPr="00FF0759" w:rsidRDefault="0028114B" w:rsidP="0028114B">
      <w:pPr>
        <w:pStyle w:val="Heading3"/>
        <w:tabs>
          <w:tab w:val="left" w:pos="1540"/>
        </w:tabs>
        <w:spacing w:line="275" w:lineRule="auto"/>
        <w:ind w:right="145" w:firstLine="0"/>
        <w:rPr>
          <w:sz w:val="22"/>
          <w:szCs w:val="22"/>
        </w:rPr>
      </w:pPr>
    </w:p>
    <w:p w:rsidR="0063012C" w:rsidRPr="00FF0759" w:rsidRDefault="00D13AAF">
      <w:pPr>
        <w:numPr>
          <w:ilvl w:val="0"/>
          <w:numId w:val="2"/>
        </w:numPr>
        <w:tabs>
          <w:tab w:val="left" w:pos="1540"/>
        </w:tabs>
        <w:spacing w:before="37"/>
        <w:rPr>
          <w:rFonts w:ascii="Cambria" w:eastAsia="Cambria" w:hAnsi="Cambria" w:cs="Cambria"/>
        </w:rPr>
      </w:pPr>
      <w:bookmarkStart w:id="115" w:name="B._Cold_Weather"/>
      <w:bookmarkEnd w:id="115"/>
      <w:r w:rsidRPr="00FF0759">
        <w:rPr>
          <w:rFonts w:ascii="Cambria"/>
          <w:b/>
          <w:spacing w:val="-1"/>
        </w:rPr>
        <w:t>Cold</w:t>
      </w:r>
      <w:r w:rsidRPr="00FF0759">
        <w:rPr>
          <w:rFonts w:ascii="Cambria"/>
          <w:b/>
          <w:spacing w:val="-4"/>
        </w:rPr>
        <w:t xml:space="preserve"> </w:t>
      </w:r>
      <w:r w:rsidRPr="00FF0759">
        <w:rPr>
          <w:rFonts w:ascii="Cambria"/>
          <w:b/>
        </w:rPr>
        <w:t>Weather</w:t>
      </w:r>
    </w:p>
    <w:p w:rsidR="0063012C" w:rsidRPr="00FF0759" w:rsidRDefault="0063012C">
      <w:pPr>
        <w:spacing w:before="2" w:line="240" w:lineRule="exact"/>
      </w:pPr>
    </w:p>
    <w:p w:rsidR="0063012C" w:rsidRPr="00FF0759" w:rsidRDefault="00D13AAF">
      <w:pPr>
        <w:pStyle w:val="BodyText"/>
        <w:numPr>
          <w:ilvl w:val="1"/>
          <w:numId w:val="2"/>
        </w:numPr>
        <w:tabs>
          <w:tab w:val="left" w:pos="2261"/>
        </w:tabs>
        <w:ind w:firstLine="0"/>
      </w:pPr>
      <w:bookmarkStart w:id="116" w:name="1._Do_not_use_frozen_materials_or_materi"/>
      <w:bookmarkEnd w:id="116"/>
      <w:r w:rsidRPr="00FF0759">
        <w:rPr>
          <w:spacing w:val="-2"/>
        </w:rPr>
        <w:t>Do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use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frozen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materials</w:t>
      </w:r>
      <w:r w:rsidRPr="00FF0759">
        <w:t xml:space="preserve"> </w:t>
      </w:r>
      <w:r w:rsidRPr="00FF0759">
        <w:rPr>
          <w:spacing w:val="-1"/>
        </w:rPr>
        <w:t>or materials</w:t>
      </w:r>
      <w:r w:rsidRPr="00FF0759">
        <w:t xml:space="preserve"> </w:t>
      </w:r>
      <w:r w:rsidRPr="00FF0759">
        <w:rPr>
          <w:spacing w:val="-2"/>
        </w:rPr>
        <w:t>mixed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or coated</w:t>
      </w:r>
      <w:r w:rsidRPr="00FF0759">
        <w:rPr>
          <w:spacing w:val="1"/>
        </w:rPr>
        <w:t xml:space="preserve"> with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or </w:t>
      </w:r>
      <w:r w:rsidRPr="00FF0759">
        <w:t>frost.</w:t>
      </w:r>
    </w:p>
    <w:p w:rsidR="0063012C" w:rsidRPr="00FF0759" w:rsidRDefault="0063012C">
      <w:pPr>
        <w:spacing w:before="1" w:line="240" w:lineRule="exact"/>
      </w:pPr>
    </w:p>
    <w:p w:rsidR="0028114B" w:rsidRDefault="00D13AAF" w:rsidP="0028114B">
      <w:pPr>
        <w:pStyle w:val="BodyText"/>
        <w:numPr>
          <w:ilvl w:val="1"/>
          <w:numId w:val="2"/>
        </w:numPr>
        <w:tabs>
          <w:tab w:val="left" w:pos="2261"/>
        </w:tabs>
        <w:ind w:left="2260" w:hanging="720"/>
      </w:pPr>
      <w:bookmarkStart w:id="117" w:name="2._Do_not_build_on_frozen_ground_or_wet,"/>
      <w:bookmarkEnd w:id="117"/>
      <w:r w:rsidRPr="00FF0759">
        <w:rPr>
          <w:spacing w:val="-2"/>
        </w:rPr>
        <w:t>Do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not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build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frozen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ground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or </w:t>
      </w:r>
      <w:r w:rsidRPr="00FF0759">
        <w:t>wet,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saturated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or muddy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subgrade.</w:t>
      </w:r>
      <w:bookmarkStart w:id="118" w:name="3._Care_must_be_taken_when_handling_plas"/>
      <w:bookmarkEnd w:id="118"/>
    </w:p>
    <w:p w:rsidR="0028114B" w:rsidRDefault="0028114B" w:rsidP="0028114B">
      <w:pPr>
        <w:pStyle w:val="ListParagraph"/>
        <w:rPr>
          <w:spacing w:val="-1"/>
        </w:rPr>
      </w:pPr>
    </w:p>
    <w:p w:rsidR="0063012C" w:rsidRPr="00FF0759" w:rsidRDefault="00D13AAF" w:rsidP="0028114B">
      <w:pPr>
        <w:pStyle w:val="BodyText"/>
        <w:numPr>
          <w:ilvl w:val="1"/>
          <w:numId w:val="2"/>
        </w:numPr>
        <w:tabs>
          <w:tab w:val="left" w:pos="2261"/>
        </w:tabs>
        <w:ind w:left="2260" w:hanging="720"/>
      </w:pPr>
      <w:r w:rsidRPr="0028114B">
        <w:rPr>
          <w:spacing w:val="-1"/>
        </w:rPr>
        <w:t>Care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must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be</w:t>
      </w:r>
      <w:r w:rsidRPr="0028114B">
        <w:rPr>
          <w:spacing w:val="-3"/>
        </w:rPr>
        <w:t xml:space="preserve"> </w:t>
      </w:r>
      <w:r w:rsidRPr="0028114B">
        <w:rPr>
          <w:spacing w:val="-1"/>
        </w:rPr>
        <w:t>taken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when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handling</w:t>
      </w:r>
      <w:r w:rsidRPr="00FF0759">
        <w:t xml:space="preserve"> </w:t>
      </w:r>
      <w:r w:rsidRPr="0028114B">
        <w:rPr>
          <w:spacing w:val="-1"/>
        </w:rPr>
        <w:t>plastics</w:t>
      </w:r>
      <w:r w:rsidRPr="0028114B">
        <w:rPr>
          <w:spacing w:val="-4"/>
        </w:rPr>
        <w:t xml:space="preserve"> </w:t>
      </w:r>
      <w:r w:rsidRPr="0028114B">
        <w:rPr>
          <w:spacing w:val="-1"/>
        </w:rPr>
        <w:t>when</w:t>
      </w:r>
      <w:r w:rsidRPr="0028114B">
        <w:rPr>
          <w:spacing w:val="1"/>
        </w:rPr>
        <w:t xml:space="preserve"> </w:t>
      </w:r>
      <w:r w:rsidRPr="0028114B">
        <w:rPr>
          <w:spacing w:val="-1"/>
        </w:rPr>
        <w:t>air temperature</w:t>
      </w:r>
      <w:r w:rsidRPr="0028114B">
        <w:rPr>
          <w:spacing w:val="-3"/>
        </w:rPr>
        <w:t xml:space="preserve"> </w:t>
      </w:r>
      <w:r w:rsidRPr="00FF0759">
        <w:t xml:space="preserve">is </w:t>
      </w:r>
      <w:r w:rsidRPr="0028114B">
        <w:rPr>
          <w:spacing w:val="-2"/>
        </w:rPr>
        <w:t>at</w:t>
      </w:r>
      <w:r w:rsidRPr="0028114B">
        <w:rPr>
          <w:spacing w:val="1"/>
        </w:rPr>
        <w:t xml:space="preserve"> </w:t>
      </w:r>
      <w:r w:rsidRPr="0028114B">
        <w:rPr>
          <w:spacing w:val="-2"/>
        </w:rPr>
        <w:t>40</w:t>
      </w:r>
      <w:r w:rsidRPr="0028114B">
        <w:rPr>
          <w:spacing w:val="31"/>
        </w:rPr>
        <w:t xml:space="preserve"> </w:t>
      </w:r>
      <w:r w:rsidRPr="0028114B">
        <w:rPr>
          <w:spacing w:val="-1"/>
        </w:rPr>
        <w:t>degrees</w:t>
      </w:r>
      <w:r w:rsidRPr="00FF0759">
        <w:t xml:space="preserve"> </w:t>
      </w:r>
      <w:r w:rsidRPr="0028114B">
        <w:rPr>
          <w:spacing w:val="-1"/>
        </w:rPr>
        <w:t xml:space="preserve">or </w:t>
      </w:r>
      <w:r w:rsidRPr="0028114B">
        <w:rPr>
          <w:spacing w:val="-2"/>
        </w:rPr>
        <w:t>below</w:t>
      </w:r>
      <w:r w:rsidRPr="0028114B">
        <w:rPr>
          <w:spacing w:val="1"/>
        </w:rPr>
        <w:t xml:space="preserve"> </w:t>
      </w:r>
      <w:r w:rsidRPr="0028114B">
        <w:rPr>
          <w:spacing w:val="-2"/>
        </w:rPr>
        <w:t>as</w:t>
      </w:r>
      <w:r w:rsidRPr="00FF0759">
        <w:t xml:space="preserve"> </w:t>
      </w:r>
      <w:r w:rsidRPr="0028114B">
        <w:rPr>
          <w:spacing w:val="-1"/>
        </w:rPr>
        <w:t>plastic</w:t>
      </w:r>
      <w:r w:rsidRPr="0028114B">
        <w:rPr>
          <w:spacing w:val="-2"/>
        </w:rPr>
        <w:t xml:space="preserve"> becomes</w:t>
      </w:r>
      <w:r w:rsidRPr="00FF0759">
        <w:t xml:space="preserve"> </w:t>
      </w:r>
      <w:r w:rsidRPr="0028114B">
        <w:rPr>
          <w:spacing w:val="-1"/>
        </w:rPr>
        <w:t>brittle.</w:t>
      </w:r>
    </w:p>
    <w:p w:rsidR="0063012C" w:rsidRPr="00FF0759" w:rsidRDefault="0063012C">
      <w:pPr>
        <w:spacing w:before="2" w:line="200" w:lineRule="exact"/>
      </w:pPr>
    </w:p>
    <w:p w:rsidR="0063012C" w:rsidRPr="004F79D6" w:rsidRDefault="00D13AAF">
      <w:pPr>
        <w:pStyle w:val="Heading3"/>
        <w:numPr>
          <w:ilvl w:val="0"/>
          <w:numId w:val="1"/>
        </w:numPr>
        <w:tabs>
          <w:tab w:val="left" w:pos="1540"/>
        </w:tabs>
        <w:spacing w:line="274" w:lineRule="auto"/>
        <w:ind w:right="348"/>
        <w:rPr>
          <w:sz w:val="22"/>
          <w:szCs w:val="22"/>
        </w:rPr>
      </w:pPr>
      <w:bookmarkStart w:id="119" w:name="C._Protect_partially_completed_installat"/>
      <w:bookmarkEnd w:id="119"/>
      <w:r w:rsidRPr="00FF0759">
        <w:rPr>
          <w:spacing w:val="-1"/>
          <w:sz w:val="22"/>
          <w:szCs w:val="22"/>
        </w:rPr>
        <w:t>Protect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partially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completed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against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damage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from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other</w:t>
      </w:r>
      <w:r w:rsidRPr="00FF0759">
        <w:rPr>
          <w:spacing w:val="65"/>
          <w:w w:val="9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construction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traffic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when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work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is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in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progress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z w:val="22"/>
          <w:szCs w:val="22"/>
        </w:rPr>
        <w:t>and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following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completion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of</w:t>
      </w:r>
      <w:r w:rsidRPr="00FF0759">
        <w:rPr>
          <w:spacing w:val="63"/>
          <w:w w:val="99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backfill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by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establishing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a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perimeter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with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highly</w:t>
      </w:r>
      <w:r w:rsidRPr="00FF0759">
        <w:rPr>
          <w:spacing w:val="-10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visible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construction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tape,</w:t>
      </w:r>
      <w:r w:rsidRPr="00FF0759">
        <w:rPr>
          <w:spacing w:val="41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fencing,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or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other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means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z w:val="22"/>
          <w:szCs w:val="22"/>
        </w:rPr>
        <w:t>until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construction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is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complete.</w:t>
      </w:r>
    </w:p>
    <w:p w:rsidR="004F79D6" w:rsidRPr="00FF0759" w:rsidRDefault="004F79D6" w:rsidP="004F79D6">
      <w:pPr>
        <w:pStyle w:val="Heading3"/>
        <w:tabs>
          <w:tab w:val="left" w:pos="1540"/>
        </w:tabs>
        <w:spacing w:line="274" w:lineRule="auto"/>
        <w:ind w:right="348" w:firstLine="0"/>
        <w:rPr>
          <w:sz w:val="22"/>
          <w:szCs w:val="22"/>
        </w:rPr>
      </w:pPr>
    </w:p>
    <w:p w:rsidR="0063012C" w:rsidRPr="00FF0759" w:rsidRDefault="00D13AAF" w:rsidP="009A27AB">
      <w:pPr>
        <w:numPr>
          <w:ilvl w:val="0"/>
          <w:numId w:val="1"/>
        </w:numPr>
        <w:tabs>
          <w:tab w:val="left" w:pos="1540"/>
        </w:tabs>
        <w:spacing w:before="9" w:line="276" w:lineRule="auto"/>
        <w:ind w:right="116"/>
      </w:pPr>
      <w:bookmarkStart w:id="120" w:name="D._Soil_stabilization_of_the_surrounding"/>
      <w:bookmarkEnd w:id="120"/>
      <w:r w:rsidRPr="0028114B">
        <w:rPr>
          <w:rFonts w:ascii="Cambria"/>
        </w:rPr>
        <w:t>Soil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stabilization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1"/>
        </w:rPr>
        <w:t>of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surrounding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site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must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be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</w:rPr>
        <w:t>complete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-1"/>
        </w:rPr>
        <w:t>before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57"/>
          <w:w w:val="99"/>
        </w:rPr>
        <w:t xml:space="preserve"> </w:t>
      </w:r>
      <w:r w:rsidRPr="0028114B">
        <w:rPr>
          <w:rFonts w:ascii="Cambria"/>
        </w:rPr>
        <w:t>Biofiltration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-1"/>
        </w:rPr>
        <w:t>System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can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be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</w:rPr>
        <w:t>brought</w:t>
      </w:r>
      <w:r w:rsidRPr="0028114B">
        <w:rPr>
          <w:rFonts w:ascii="Cambria"/>
          <w:spacing w:val="-8"/>
        </w:rPr>
        <w:t xml:space="preserve"> </w:t>
      </w:r>
      <w:r w:rsidRPr="0028114B">
        <w:rPr>
          <w:rFonts w:ascii="Cambria"/>
        </w:rPr>
        <w:t>online.</w:t>
      </w:r>
      <w:r w:rsidRPr="0028114B">
        <w:rPr>
          <w:rFonts w:ascii="Cambria"/>
          <w:spacing w:val="44"/>
        </w:rPr>
        <w:t xml:space="preserve"> </w:t>
      </w:r>
      <w:r w:rsidRPr="0028114B">
        <w:rPr>
          <w:rFonts w:ascii="Cambria"/>
          <w:spacing w:val="-1"/>
        </w:rPr>
        <w:t>Soil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stabilization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</w:rPr>
        <w:t>occurs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</w:rPr>
        <w:t>when</w:t>
      </w:r>
      <w:r w:rsidRPr="0028114B">
        <w:rPr>
          <w:rFonts w:ascii="Cambria"/>
          <w:spacing w:val="39"/>
        </w:rPr>
        <w:t xml:space="preserve"> </w:t>
      </w:r>
      <w:r w:rsidRPr="0028114B">
        <w:rPr>
          <w:rFonts w:ascii="Cambria"/>
        </w:rPr>
        <w:t>90%</w:t>
      </w:r>
      <w:r w:rsidRPr="0028114B">
        <w:rPr>
          <w:rFonts w:ascii="Cambria"/>
          <w:spacing w:val="-8"/>
        </w:rPr>
        <w:t xml:space="preserve"> </w:t>
      </w:r>
      <w:r w:rsidRPr="0028114B">
        <w:rPr>
          <w:rFonts w:ascii="Cambria"/>
          <w:spacing w:val="1"/>
        </w:rPr>
        <w:t>of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-1"/>
        </w:rPr>
        <w:t>site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has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-1"/>
        </w:rPr>
        <w:t>been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paved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1"/>
        </w:rPr>
        <w:t>or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vegetated.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</w:rPr>
        <w:t>Temporary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erosion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control</w:t>
      </w:r>
      <w:r w:rsidRPr="0028114B">
        <w:rPr>
          <w:rFonts w:ascii="Cambria"/>
          <w:spacing w:val="51"/>
        </w:rPr>
        <w:t xml:space="preserve"> </w:t>
      </w:r>
      <w:r w:rsidRPr="0028114B">
        <w:rPr>
          <w:rFonts w:ascii="Cambria"/>
        </w:rPr>
        <w:t>and/or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sedimentation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prevention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measures</w:t>
      </w:r>
      <w:r w:rsidRPr="0028114B">
        <w:rPr>
          <w:rFonts w:ascii="Cambria"/>
          <w:spacing w:val="-8"/>
        </w:rPr>
        <w:t xml:space="preserve"> </w:t>
      </w:r>
      <w:r w:rsidRPr="0028114B">
        <w:rPr>
          <w:rFonts w:ascii="Cambria"/>
        </w:rPr>
        <w:t>shall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be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-1"/>
        </w:rPr>
        <w:t>implemented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</w:rPr>
        <w:t>to</w:t>
      </w:r>
      <w:r w:rsidRPr="0028114B">
        <w:rPr>
          <w:rFonts w:ascii="Cambria"/>
          <w:spacing w:val="-9"/>
        </w:rPr>
        <w:t xml:space="preserve"> </w:t>
      </w:r>
      <w:r w:rsidRPr="0028114B">
        <w:rPr>
          <w:rFonts w:ascii="Cambria"/>
        </w:rPr>
        <w:t>reduce</w:t>
      </w:r>
      <w:r w:rsidRPr="0028114B">
        <w:rPr>
          <w:rFonts w:ascii="Cambria"/>
          <w:spacing w:val="57"/>
          <w:w w:val="99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possibility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1"/>
        </w:rPr>
        <w:t>of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-1"/>
        </w:rPr>
        <w:t>sediments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-1"/>
        </w:rPr>
        <w:t>being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transported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</w:rPr>
        <w:t>into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Biofiltration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-1"/>
        </w:rPr>
        <w:t>System</w:t>
      </w:r>
      <w:r w:rsidRPr="0028114B">
        <w:rPr>
          <w:rFonts w:ascii="Cambria"/>
          <w:spacing w:val="63"/>
        </w:rPr>
        <w:t xml:space="preserve"> </w:t>
      </w:r>
      <w:r w:rsidRPr="0028114B">
        <w:rPr>
          <w:rFonts w:ascii="Cambria"/>
        </w:rPr>
        <w:t>prior</w:t>
      </w:r>
      <w:r w:rsidRPr="0028114B">
        <w:rPr>
          <w:rFonts w:ascii="Cambria"/>
          <w:spacing w:val="-3"/>
        </w:rPr>
        <w:t xml:space="preserve"> to</w:t>
      </w:r>
      <w:r w:rsidRPr="0028114B">
        <w:rPr>
          <w:rFonts w:ascii="Cambria"/>
          <w:spacing w:val="-1"/>
        </w:rPr>
        <w:t xml:space="preserve"> full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stabilization</w:t>
      </w:r>
      <w:r w:rsidRPr="0028114B">
        <w:rPr>
          <w:rFonts w:ascii="Cambria"/>
          <w:spacing w:val="-8"/>
        </w:rPr>
        <w:t xml:space="preserve"> </w:t>
      </w:r>
      <w:r w:rsidRPr="0028114B">
        <w:rPr>
          <w:rFonts w:ascii="Cambria"/>
          <w:spacing w:val="1"/>
        </w:rPr>
        <w:t>of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site.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Significant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sediment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</w:rPr>
        <w:t>loads</w:t>
      </w:r>
      <w:r w:rsidRPr="0028114B">
        <w:rPr>
          <w:rFonts w:ascii="Cambria"/>
          <w:spacing w:val="-7"/>
        </w:rPr>
        <w:t xml:space="preserve"> </w:t>
      </w:r>
      <w:r w:rsidRPr="0028114B">
        <w:rPr>
          <w:rFonts w:ascii="Cambria"/>
          <w:spacing w:val="-1"/>
        </w:rPr>
        <w:t>can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damage</w:t>
      </w:r>
      <w:r w:rsidRPr="0028114B">
        <w:rPr>
          <w:rFonts w:ascii="Cambria"/>
          <w:spacing w:val="71"/>
          <w:w w:val="99"/>
        </w:rPr>
        <w:t xml:space="preserve"> </w:t>
      </w:r>
      <w:r w:rsidRPr="0028114B">
        <w:rPr>
          <w:rFonts w:ascii="Cambria"/>
        </w:rPr>
        <w:t>the</w:t>
      </w:r>
      <w:r w:rsidRPr="0028114B">
        <w:rPr>
          <w:rFonts w:ascii="Cambria"/>
          <w:spacing w:val="-6"/>
        </w:rPr>
        <w:t xml:space="preserve"> </w:t>
      </w:r>
      <w:r w:rsidRPr="0028114B">
        <w:rPr>
          <w:rFonts w:ascii="Cambria"/>
          <w:spacing w:val="-1"/>
        </w:rPr>
        <w:t>HPBMS</w:t>
      </w:r>
      <w:r w:rsidRPr="0028114B">
        <w:rPr>
          <w:rFonts w:ascii="Cambria"/>
          <w:spacing w:val="-4"/>
        </w:rPr>
        <w:t xml:space="preserve"> </w:t>
      </w:r>
      <w:r w:rsidRPr="0028114B">
        <w:rPr>
          <w:rFonts w:ascii="Cambria"/>
          <w:spacing w:val="-1"/>
        </w:rPr>
        <w:t>and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lead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</w:rPr>
        <w:t>to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</w:rPr>
        <w:t>failure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</w:rPr>
        <w:t>if</w:t>
      </w:r>
      <w:r w:rsidRPr="0028114B">
        <w:rPr>
          <w:rFonts w:ascii="Cambria"/>
          <w:spacing w:val="-5"/>
        </w:rPr>
        <w:t xml:space="preserve"> </w:t>
      </w:r>
      <w:r w:rsidRPr="0028114B">
        <w:rPr>
          <w:rFonts w:ascii="Cambria"/>
          <w:spacing w:val="-1"/>
        </w:rPr>
        <w:t>not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prevented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1"/>
        </w:rPr>
        <w:t>or</w:t>
      </w:r>
      <w:r w:rsidRPr="0028114B">
        <w:rPr>
          <w:rFonts w:ascii="Cambria"/>
          <w:spacing w:val="-3"/>
        </w:rPr>
        <w:t xml:space="preserve"> </w:t>
      </w:r>
      <w:r w:rsidRPr="0028114B">
        <w:rPr>
          <w:rFonts w:ascii="Cambria"/>
          <w:spacing w:val="-1"/>
        </w:rPr>
        <w:t>remediated</w:t>
      </w:r>
      <w:r w:rsidRPr="0028114B">
        <w:rPr>
          <w:rFonts w:ascii="Cambria"/>
          <w:spacing w:val="-2"/>
        </w:rPr>
        <w:t xml:space="preserve"> </w:t>
      </w:r>
      <w:r w:rsidRPr="0028114B">
        <w:rPr>
          <w:rFonts w:ascii="Cambria"/>
          <w:spacing w:val="-1"/>
        </w:rPr>
        <w:t>promptly.</w:t>
      </w:r>
    </w:p>
    <w:p w:rsidR="0063012C" w:rsidRPr="00FF0759" w:rsidRDefault="0063012C">
      <w:pPr>
        <w:spacing w:line="240" w:lineRule="exact"/>
      </w:pPr>
    </w:p>
    <w:p w:rsidR="0063012C" w:rsidRPr="00FF0759" w:rsidRDefault="00D13AAF" w:rsidP="0028114B">
      <w:pPr>
        <w:numPr>
          <w:ilvl w:val="0"/>
          <w:numId w:val="6"/>
        </w:numPr>
        <w:tabs>
          <w:tab w:val="left" w:pos="820"/>
        </w:tabs>
        <w:ind w:left="819" w:hanging="719"/>
        <w:rPr>
          <w:rFonts w:ascii="Cambria" w:eastAsia="Cambria" w:hAnsi="Cambria" w:cs="Cambria"/>
        </w:rPr>
      </w:pPr>
      <w:bookmarkStart w:id="121" w:name="VI._PRODUCTS"/>
      <w:bookmarkEnd w:id="121"/>
      <w:r w:rsidRPr="00FF0759">
        <w:rPr>
          <w:rFonts w:ascii="Cambria"/>
          <w:b/>
          <w:spacing w:val="-1"/>
        </w:rPr>
        <w:t>PRODUCTS</w:t>
      </w:r>
    </w:p>
    <w:p w:rsidR="0063012C" w:rsidRPr="00FF0759" w:rsidRDefault="0063012C">
      <w:pPr>
        <w:spacing w:before="2" w:line="250" w:lineRule="exact"/>
      </w:pPr>
    </w:p>
    <w:p w:rsidR="0063012C" w:rsidRPr="00F165AC" w:rsidRDefault="00D13AAF" w:rsidP="0028114B">
      <w:pPr>
        <w:numPr>
          <w:ilvl w:val="1"/>
          <w:numId w:val="6"/>
        </w:numPr>
        <w:tabs>
          <w:tab w:val="left" w:pos="1540"/>
        </w:tabs>
        <w:ind w:left="1540"/>
        <w:rPr>
          <w:rFonts w:ascii="Cambria" w:eastAsia="Cambria" w:hAnsi="Cambria" w:cs="Cambria"/>
        </w:rPr>
      </w:pPr>
      <w:bookmarkStart w:id="122" w:name="A._Acceptable_HPBMS"/>
      <w:bookmarkEnd w:id="122"/>
      <w:r w:rsidRPr="00F165AC">
        <w:rPr>
          <w:rFonts w:ascii="Cambria"/>
          <w:b/>
          <w:spacing w:val="-1"/>
        </w:rPr>
        <w:t>Acceptable</w:t>
      </w:r>
      <w:r w:rsidRPr="00F165AC">
        <w:rPr>
          <w:rFonts w:ascii="Cambria"/>
          <w:b/>
          <w:spacing w:val="-9"/>
        </w:rPr>
        <w:t xml:space="preserve"> </w:t>
      </w:r>
      <w:r w:rsidRPr="00F165AC">
        <w:rPr>
          <w:rFonts w:ascii="Cambria"/>
          <w:b/>
          <w:spacing w:val="-1"/>
        </w:rPr>
        <w:t>HPBMS</w:t>
      </w:r>
    </w:p>
    <w:p w:rsidR="0063012C" w:rsidRPr="00F165AC" w:rsidRDefault="0063012C">
      <w:pPr>
        <w:spacing w:before="2" w:line="240" w:lineRule="exact"/>
      </w:pPr>
    </w:p>
    <w:p w:rsidR="0063012C" w:rsidRPr="00F165AC" w:rsidRDefault="00D13AAF">
      <w:pPr>
        <w:pStyle w:val="BodyText"/>
        <w:rPr>
          <w:spacing w:val="-1"/>
        </w:rPr>
      </w:pPr>
      <w:r w:rsidRPr="00F165AC">
        <w:rPr>
          <w:spacing w:val="-1"/>
        </w:rPr>
        <w:t>FocalPoint</w:t>
      </w:r>
      <w:r w:rsidRPr="00F165AC">
        <w:rPr>
          <w:spacing w:val="1"/>
        </w:rPr>
        <w:t xml:space="preserve"> High</w:t>
      </w:r>
      <w:r w:rsidRPr="00F165AC">
        <w:rPr>
          <w:spacing w:val="-3"/>
        </w:rPr>
        <w:t xml:space="preserve"> </w:t>
      </w:r>
      <w:r w:rsidRPr="00F165AC">
        <w:rPr>
          <w:spacing w:val="-2"/>
        </w:rPr>
        <w:t>Performance</w:t>
      </w:r>
      <w:r w:rsidRPr="00F165AC">
        <w:rPr>
          <w:spacing w:val="-3"/>
        </w:rPr>
        <w:t xml:space="preserve"> </w:t>
      </w:r>
      <w:r w:rsidRPr="00F165AC">
        <w:rPr>
          <w:spacing w:val="-1"/>
        </w:rPr>
        <w:t>Biofiltration</w:t>
      </w:r>
      <w:r w:rsidRPr="00F165AC">
        <w:rPr>
          <w:spacing w:val="1"/>
        </w:rPr>
        <w:t xml:space="preserve"> </w:t>
      </w:r>
      <w:r w:rsidRPr="00F165AC">
        <w:rPr>
          <w:spacing w:val="-1"/>
        </w:rPr>
        <w:t>System</w:t>
      </w:r>
    </w:p>
    <w:p w:rsidR="006E23E7" w:rsidRPr="00F165AC" w:rsidRDefault="006E23E7">
      <w:pPr>
        <w:pStyle w:val="BodyText"/>
        <w:rPr>
          <w:spacing w:val="-1"/>
        </w:rPr>
      </w:pPr>
    </w:p>
    <w:p w:rsidR="006E23E7" w:rsidRPr="00F165AC" w:rsidRDefault="006E23E7" w:rsidP="00E66A2A">
      <w:pPr>
        <w:pStyle w:val="BodyText"/>
        <w:numPr>
          <w:ilvl w:val="1"/>
          <w:numId w:val="6"/>
        </w:numPr>
        <w:rPr>
          <w:b/>
          <w:spacing w:val="-1"/>
        </w:rPr>
      </w:pPr>
      <w:r w:rsidRPr="00F165AC">
        <w:rPr>
          <w:b/>
          <w:spacing w:val="-1"/>
        </w:rPr>
        <w:t>Acceptable Beehive Overflow Grate Structure (Optional)</w:t>
      </w:r>
    </w:p>
    <w:p w:rsidR="006E23E7" w:rsidRPr="00F165AC" w:rsidRDefault="006E23E7">
      <w:pPr>
        <w:pStyle w:val="BodyText"/>
        <w:rPr>
          <w:b/>
          <w:spacing w:val="-1"/>
        </w:rPr>
      </w:pPr>
    </w:p>
    <w:p w:rsidR="006E23E7" w:rsidRPr="00F165AC" w:rsidRDefault="006E23E7">
      <w:pPr>
        <w:pStyle w:val="BodyText"/>
      </w:pPr>
      <w:r w:rsidRPr="00F165AC">
        <w:rPr>
          <w:spacing w:val="-1"/>
        </w:rPr>
        <w:t>Beehive Overflow Grate Structure with removable StormSack</w:t>
      </w:r>
    </w:p>
    <w:p w:rsidR="0063012C" w:rsidRPr="00F165AC" w:rsidRDefault="0063012C">
      <w:pPr>
        <w:spacing w:before="20" w:line="260" w:lineRule="exact"/>
      </w:pPr>
    </w:p>
    <w:p w:rsidR="0063012C" w:rsidRPr="00F165AC" w:rsidRDefault="00D13AAF" w:rsidP="0028114B">
      <w:pPr>
        <w:numPr>
          <w:ilvl w:val="1"/>
          <w:numId w:val="6"/>
        </w:numPr>
        <w:tabs>
          <w:tab w:val="left" w:pos="1540"/>
        </w:tabs>
        <w:ind w:left="1540"/>
        <w:rPr>
          <w:rFonts w:ascii="Cambria" w:eastAsia="Cambria" w:hAnsi="Cambria" w:cs="Cambria"/>
        </w:rPr>
      </w:pPr>
      <w:bookmarkStart w:id="123" w:name="B._Acceptable_Manufacturer"/>
      <w:bookmarkEnd w:id="123"/>
      <w:r w:rsidRPr="00F165AC">
        <w:rPr>
          <w:rFonts w:ascii="Cambria"/>
          <w:b/>
          <w:spacing w:val="-1"/>
        </w:rPr>
        <w:t>Acceptable</w:t>
      </w:r>
      <w:r w:rsidRPr="00F165AC">
        <w:rPr>
          <w:rFonts w:ascii="Cambria"/>
          <w:b/>
          <w:spacing w:val="-9"/>
        </w:rPr>
        <w:t xml:space="preserve"> </w:t>
      </w:r>
      <w:r w:rsidR="00166EE8">
        <w:rPr>
          <w:rFonts w:ascii="Cambria"/>
          <w:b/>
          <w:spacing w:val="-1"/>
        </w:rPr>
        <w:t>System Supplier</w:t>
      </w:r>
    </w:p>
    <w:p w:rsidR="0063012C" w:rsidRPr="00F165AC" w:rsidRDefault="0063012C">
      <w:pPr>
        <w:spacing w:before="2" w:line="240" w:lineRule="exact"/>
      </w:pPr>
    </w:p>
    <w:p w:rsidR="006A3A2B" w:rsidRPr="00F165AC" w:rsidRDefault="008B1A1D" w:rsidP="006A3A2B">
      <w:pPr>
        <w:ind w:left="720" w:firstLine="720"/>
        <w:rPr>
          <w:rFonts w:asciiTheme="majorHAnsi" w:hAnsiTheme="majorHAnsi"/>
        </w:rPr>
      </w:pPr>
      <w:r w:rsidRPr="00F165AC">
        <w:rPr>
          <w:rFonts w:asciiTheme="majorHAnsi" w:hAnsiTheme="majorHAnsi"/>
        </w:rPr>
        <w:t>Convergent Water Technologies, Inc.</w:t>
      </w:r>
    </w:p>
    <w:p w:rsidR="006A3A2B" w:rsidRPr="00F165AC" w:rsidRDefault="006A3A2B" w:rsidP="006A3A2B">
      <w:pPr>
        <w:ind w:left="720" w:firstLine="720"/>
        <w:rPr>
          <w:rFonts w:asciiTheme="majorHAnsi" w:hAnsiTheme="majorHAnsi"/>
        </w:rPr>
      </w:pPr>
      <w:r w:rsidRPr="00F165AC">
        <w:rPr>
          <w:rFonts w:asciiTheme="majorHAnsi" w:hAnsiTheme="majorHAnsi"/>
        </w:rPr>
        <w:t xml:space="preserve">(800) 711-5428  </w:t>
      </w:r>
    </w:p>
    <w:p w:rsidR="004F79D6" w:rsidRPr="00F165AC" w:rsidRDefault="006A3A2B" w:rsidP="006A3A2B">
      <w:pPr>
        <w:ind w:left="720" w:firstLine="720"/>
        <w:rPr>
          <w:rFonts w:asciiTheme="majorHAnsi" w:hAnsiTheme="majorHAnsi"/>
        </w:rPr>
      </w:pPr>
      <w:r w:rsidRPr="00F165AC">
        <w:rPr>
          <w:rFonts w:asciiTheme="majorHAnsi" w:hAnsiTheme="majorHAnsi"/>
        </w:rPr>
        <w:t xml:space="preserve">www.convergentwater.com  </w:t>
      </w:r>
    </w:p>
    <w:p w:rsidR="006A3A2B" w:rsidRPr="00F165AC" w:rsidRDefault="006A3A2B" w:rsidP="006A3A2B">
      <w:pPr>
        <w:ind w:left="720" w:firstLine="720"/>
        <w:rPr>
          <w:rFonts w:asciiTheme="majorHAnsi" w:hAnsiTheme="majorHAnsi"/>
        </w:rPr>
      </w:pPr>
    </w:p>
    <w:p w:rsidR="00F238D4" w:rsidRPr="00F165AC" w:rsidRDefault="00F238D4" w:rsidP="00F238D4">
      <w:pPr>
        <w:rPr>
          <w:rFonts w:asciiTheme="majorHAnsi" w:hAnsiTheme="majorHAnsi"/>
        </w:rPr>
      </w:pPr>
    </w:p>
    <w:p w:rsidR="00F238D4" w:rsidRPr="00F165AC" w:rsidRDefault="00F238D4">
      <w:pPr>
        <w:rPr>
          <w:rFonts w:ascii="Cambria"/>
          <w:b/>
          <w:spacing w:val="-1"/>
        </w:rPr>
      </w:pPr>
      <w:r w:rsidRPr="00F165AC">
        <w:rPr>
          <w:rFonts w:ascii="Cambria"/>
          <w:b/>
          <w:spacing w:val="-1"/>
        </w:rPr>
        <w:br w:type="page"/>
      </w:r>
    </w:p>
    <w:p w:rsidR="00F238D4" w:rsidRPr="00F165AC" w:rsidRDefault="00F238D4" w:rsidP="00F238D4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 w:rsidRPr="00F165AC">
        <w:rPr>
          <w:rFonts w:ascii="Cambria"/>
          <w:b/>
          <w:spacing w:val="-1"/>
        </w:rPr>
        <w:lastRenderedPageBreak/>
        <w:t>Authorized Value Added Reseller</w:t>
      </w:r>
    </w:p>
    <w:p w:rsidR="00F165AC" w:rsidRDefault="00F165AC" w:rsidP="00F165AC">
      <w:pPr>
        <w:pStyle w:val="ListParagraph"/>
        <w:ind w:left="1560"/>
        <w:rPr>
          <w:rFonts w:asciiTheme="majorHAnsi" w:hAnsiTheme="majorHAnsi"/>
        </w:rPr>
      </w:pPr>
    </w:p>
    <w:p w:rsidR="003C3AFC" w:rsidRDefault="003C3AFC" w:rsidP="003C3AFC">
      <w:pPr>
        <w:ind w:left="819" w:firstLine="720"/>
        <w:rPr>
          <w:rFonts w:ascii="Geneva" w:eastAsia="Times New Roman" w:hAnsi="Geneva" w:cs="Times New Roman"/>
          <w:snapToGrid w:val="0"/>
          <w:sz w:val="20"/>
          <w:szCs w:val="20"/>
        </w:rPr>
      </w:pPr>
      <w:r w:rsidRPr="00745975">
        <w:rPr>
          <w:rFonts w:ascii="Geneva" w:eastAsia="Times New Roman" w:hAnsi="Geneva" w:cs="Times New Roman"/>
          <w:snapToGrid w:val="0"/>
          <w:sz w:val="20"/>
          <w:szCs w:val="20"/>
        </w:rPr>
        <w:t>Bowman Construction Supply</w:t>
      </w:r>
    </w:p>
    <w:p w:rsidR="003C3AFC" w:rsidRDefault="003C3AFC" w:rsidP="003C3AFC">
      <w:pPr>
        <w:ind w:left="819" w:firstLine="720"/>
        <w:rPr>
          <w:rFonts w:ascii="Geneva" w:eastAsia="Times New Roman" w:hAnsi="Geneva" w:cs="Times New Roman"/>
          <w:snapToGrid w:val="0"/>
          <w:sz w:val="20"/>
          <w:szCs w:val="20"/>
        </w:rPr>
      </w:pPr>
      <w:r w:rsidRPr="00745975">
        <w:rPr>
          <w:rFonts w:ascii="Geneva" w:eastAsia="Times New Roman" w:hAnsi="Geneva" w:cs="Times New Roman"/>
          <w:snapToGrid w:val="0"/>
          <w:sz w:val="20"/>
          <w:szCs w:val="20"/>
        </w:rPr>
        <w:t>10801 E. 54th Avenue</w:t>
      </w:r>
    </w:p>
    <w:p w:rsidR="003C3AFC" w:rsidRDefault="003C3AFC" w:rsidP="003C3AFC">
      <w:pPr>
        <w:ind w:left="819" w:firstLine="720"/>
        <w:rPr>
          <w:rFonts w:ascii="Geneva" w:eastAsia="Times New Roman" w:hAnsi="Geneva" w:cs="Times New Roman"/>
          <w:snapToGrid w:val="0"/>
          <w:sz w:val="20"/>
          <w:szCs w:val="20"/>
        </w:rPr>
      </w:pPr>
      <w:r>
        <w:rPr>
          <w:rFonts w:ascii="Geneva" w:eastAsia="Times New Roman" w:hAnsi="Geneva" w:cs="Times New Roman"/>
          <w:snapToGrid w:val="0"/>
          <w:sz w:val="20"/>
          <w:szCs w:val="20"/>
        </w:rPr>
        <w:t>Denver, CO 80239</w:t>
      </w:r>
    </w:p>
    <w:p w:rsidR="003C3AFC" w:rsidRDefault="003C3AFC" w:rsidP="003C3AFC">
      <w:pPr>
        <w:ind w:left="819" w:firstLine="720"/>
        <w:rPr>
          <w:rFonts w:ascii="Geneva" w:eastAsia="Times New Roman" w:hAnsi="Geneva" w:cs="Times New Roman"/>
          <w:snapToGrid w:val="0"/>
          <w:sz w:val="20"/>
          <w:szCs w:val="20"/>
        </w:rPr>
      </w:pPr>
      <w:bookmarkStart w:id="124" w:name="_GoBack"/>
      <w:bookmarkEnd w:id="124"/>
      <w:r w:rsidRPr="00745975">
        <w:rPr>
          <w:rFonts w:ascii="Geneva" w:eastAsia="Times New Roman" w:hAnsi="Geneva" w:cs="Times New Roman"/>
          <w:snapToGrid w:val="0"/>
          <w:sz w:val="20"/>
          <w:szCs w:val="20"/>
        </w:rPr>
        <w:t>Phone: (303) 696-8960</w:t>
      </w:r>
    </w:p>
    <w:p w:rsidR="00E23150" w:rsidRDefault="00E23150" w:rsidP="003C3AFC">
      <w:pPr>
        <w:pStyle w:val="ListParagraph"/>
        <w:ind w:left="1440"/>
        <w:rPr>
          <w:rFonts w:asciiTheme="majorHAnsi" w:hAnsiTheme="majorHAnsi"/>
        </w:rPr>
      </w:pPr>
    </w:p>
    <w:p w:rsidR="0063012C" w:rsidRPr="00FF0759" w:rsidRDefault="0063012C">
      <w:pPr>
        <w:spacing w:line="220" w:lineRule="exact"/>
      </w:pPr>
    </w:p>
    <w:p w:rsidR="0063012C" w:rsidRPr="004F79D6" w:rsidRDefault="00D13AAF" w:rsidP="0028114B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rPr>
          <w:b w:val="0"/>
          <w:bCs w:val="0"/>
          <w:sz w:val="22"/>
          <w:szCs w:val="22"/>
        </w:rPr>
      </w:pPr>
      <w:bookmarkStart w:id="125" w:name="VII._Packaging"/>
      <w:bookmarkEnd w:id="125"/>
      <w:r w:rsidRPr="00FF0759">
        <w:rPr>
          <w:spacing w:val="-1"/>
          <w:sz w:val="22"/>
          <w:szCs w:val="22"/>
        </w:rPr>
        <w:t>Packaging</w:t>
      </w:r>
    </w:p>
    <w:p w:rsidR="004F79D6" w:rsidRPr="00FF0759" w:rsidRDefault="004F79D6" w:rsidP="004F79D6">
      <w:pPr>
        <w:pStyle w:val="Heading1"/>
        <w:tabs>
          <w:tab w:val="left" w:pos="820"/>
        </w:tabs>
        <w:ind w:firstLine="0"/>
        <w:rPr>
          <w:b w:val="0"/>
          <w:bCs w:val="0"/>
          <w:sz w:val="22"/>
          <w:szCs w:val="22"/>
        </w:rPr>
      </w:pPr>
    </w:p>
    <w:p w:rsidR="0063012C" w:rsidRPr="00FF0759" w:rsidRDefault="00D13AAF" w:rsidP="006E23E7">
      <w:pPr>
        <w:pStyle w:val="Heading3"/>
        <w:numPr>
          <w:ilvl w:val="1"/>
          <w:numId w:val="6"/>
        </w:numPr>
        <w:tabs>
          <w:tab w:val="left" w:pos="1540"/>
        </w:tabs>
        <w:spacing w:before="37" w:after="240"/>
        <w:ind w:left="1540" w:hanging="721"/>
        <w:jc w:val="both"/>
        <w:rPr>
          <w:sz w:val="22"/>
          <w:szCs w:val="22"/>
        </w:rPr>
      </w:pPr>
      <w:r w:rsidRPr="00FF0759">
        <w:rPr>
          <w:spacing w:val="-1"/>
          <w:sz w:val="22"/>
          <w:szCs w:val="22"/>
        </w:rPr>
        <w:t>HPMBS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z w:val="22"/>
          <w:szCs w:val="22"/>
        </w:rPr>
        <w:t>is</w:t>
      </w:r>
      <w:r w:rsidRPr="00FF0759">
        <w:rPr>
          <w:spacing w:val="-7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assembled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on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site.</w:t>
      </w:r>
    </w:p>
    <w:p w:rsidR="0063012C" w:rsidRPr="00FF0759" w:rsidRDefault="00D13AAF" w:rsidP="006E23E7">
      <w:pPr>
        <w:pStyle w:val="BodyText"/>
        <w:numPr>
          <w:ilvl w:val="1"/>
          <w:numId w:val="6"/>
        </w:numPr>
        <w:tabs>
          <w:tab w:val="left" w:pos="1540"/>
        </w:tabs>
        <w:spacing w:before="40" w:after="240" w:line="276" w:lineRule="auto"/>
        <w:ind w:left="1540" w:right="268" w:hanging="721"/>
        <w:jc w:val="both"/>
      </w:pPr>
      <w:r w:rsidRPr="00FF0759">
        <w:rPr>
          <w:spacing w:val="-1"/>
        </w:rPr>
        <w:t>Modular underdrain/storage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unit</w:t>
      </w:r>
      <w:r w:rsidRPr="00FF0759">
        <w:rPr>
          <w:spacing w:val="2"/>
        </w:rPr>
        <w:t xml:space="preserve"> </w:t>
      </w:r>
      <w:r w:rsidRPr="00FF0759">
        <w:t xml:space="preserve">is </w:t>
      </w:r>
      <w:r w:rsidRPr="00FF0759">
        <w:rPr>
          <w:spacing w:val="-1"/>
        </w:rPr>
        <w:t>shipped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flat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-4"/>
        </w:rPr>
        <w:t xml:space="preserve"> </w:t>
      </w:r>
      <w:r w:rsidRPr="00FF0759">
        <w:rPr>
          <w:spacing w:val="-2"/>
        </w:rPr>
        <w:t>modules</w:t>
      </w:r>
      <w:r w:rsidRPr="00FF0759">
        <w:t xml:space="preserve"> are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assembled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prior</w:t>
      </w:r>
      <w:r w:rsidRPr="00FF0759">
        <w:rPr>
          <w:spacing w:val="45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installation.</w:t>
      </w:r>
    </w:p>
    <w:p w:rsidR="0063012C" w:rsidRPr="00FF0759" w:rsidRDefault="00D13AAF" w:rsidP="006E23E7">
      <w:pPr>
        <w:pStyle w:val="BodyText"/>
        <w:numPr>
          <w:ilvl w:val="1"/>
          <w:numId w:val="6"/>
        </w:numPr>
        <w:tabs>
          <w:tab w:val="left" w:pos="1540"/>
        </w:tabs>
        <w:spacing w:after="240" w:line="276" w:lineRule="auto"/>
        <w:ind w:left="1540" w:right="389" w:hanging="721"/>
        <w:jc w:val="both"/>
      </w:pPr>
      <w:r w:rsidRPr="00FF0759">
        <w:rPr>
          <w:spacing w:val="-1"/>
        </w:rPr>
        <w:t>Biofiltration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media</w:t>
      </w:r>
      <w:r w:rsidRPr="00FF0759">
        <w:rPr>
          <w:spacing w:val="-3"/>
        </w:rPr>
        <w:t xml:space="preserve"> </w:t>
      </w:r>
      <w:r w:rsidRPr="00FF0759">
        <w:t>is</w:t>
      </w:r>
      <w:r w:rsidRPr="00FF0759">
        <w:rPr>
          <w:spacing w:val="-4"/>
        </w:rPr>
        <w:t xml:space="preserve"> </w:t>
      </w:r>
      <w:r w:rsidRPr="00FF0759">
        <w:rPr>
          <w:spacing w:val="-2"/>
        </w:rPr>
        <w:t>delivered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one</w:t>
      </w:r>
      <w:r w:rsidRPr="00FF0759">
        <w:rPr>
          <w:spacing w:val="-3"/>
        </w:rPr>
        <w:t xml:space="preserve"> </w:t>
      </w:r>
      <w:r w:rsidRPr="00FF0759">
        <w:t>ton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super </w:t>
      </w:r>
      <w:r w:rsidRPr="00FF0759">
        <w:rPr>
          <w:spacing w:val="-2"/>
        </w:rPr>
        <w:t>sacks</w:t>
      </w:r>
      <w:r w:rsidRPr="00FF0759">
        <w:t xml:space="preserve"> </w:t>
      </w:r>
      <w:r w:rsidRPr="00FF0759">
        <w:rPr>
          <w:spacing w:val="-2"/>
        </w:rPr>
        <w:t>each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>labeled</w:t>
      </w:r>
      <w:r w:rsidRPr="00FF0759">
        <w:rPr>
          <w:spacing w:val="1"/>
        </w:rPr>
        <w:t xml:space="preserve"> with</w:t>
      </w:r>
      <w:r w:rsidRPr="00FF0759">
        <w:rPr>
          <w:spacing w:val="55"/>
        </w:rPr>
        <w:t xml:space="preserve"> </w:t>
      </w:r>
      <w:r w:rsidR="00166EE8">
        <w:rPr>
          <w:spacing w:val="-2"/>
        </w:rPr>
        <w:t>supplier’s</w:t>
      </w:r>
      <w:r w:rsidRPr="00FF0759">
        <w:t xml:space="preserve"> </w:t>
      </w:r>
      <w:r w:rsidRPr="00FF0759">
        <w:rPr>
          <w:spacing w:val="-1"/>
        </w:rPr>
        <w:t>batch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number </w:t>
      </w:r>
      <w:r w:rsidRPr="00FF0759">
        <w:t>and/or</w:t>
      </w:r>
      <w:r w:rsidRPr="00FF0759">
        <w:rPr>
          <w:spacing w:val="-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bulk</w:t>
      </w:r>
      <w:r w:rsidRPr="00FF0759">
        <w:rPr>
          <w:spacing w:val="-1"/>
        </w:rPr>
        <w:t xml:space="preserve"> </w:t>
      </w:r>
      <w:r w:rsidRPr="00FF0759">
        <w:rPr>
          <w:spacing w:val="1"/>
        </w:rPr>
        <w:t>with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accompanying</w:t>
      </w:r>
      <w:r w:rsidRPr="00FF0759">
        <w:t xml:space="preserve"> </w:t>
      </w:r>
      <w:r w:rsidR="00166EE8">
        <w:rPr>
          <w:spacing w:val="-2"/>
        </w:rPr>
        <w:t>supplier’s</w:t>
      </w:r>
      <w:r w:rsidRPr="00FF0759">
        <w:rPr>
          <w:spacing w:val="49"/>
        </w:rPr>
        <w:t xml:space="preserve"> </w:t>
      </w:r>
      <w:r w:rsidRPr="00FF0759">
        <w:rPr>
          <w:spacing w:val="-1"/>
        </w:rPr>
        <w:t>certification.</w:t>
      </w:r>
    </w:p>
    <w:p w:rsidR="0063012C" w:rsidRPr="00FF0759" w:rsidRDefault="00D13AAF" w:rsidP="006E23E7">
      <w:pPr>
        <w:pStyle w:val="BodyText"/>
        <w:numPr>
          <w:ilvl w:val="1"/>
          <w:numId w:val="6"/>
        </w:numPr>
        <w:tabs>
          <w:tab w:val="left" w:pos="1540"/>
        </w:tabs>
        <w:spacing w:after="240" w:line="253" w:lineRule="exact"/>
        <w:ind w:left="1540" w:hanging="721"/>
        <w:jc w:val="both"/>
      </w:pPr>
      <w:r w:rsidRPr="00FF0759">
        <w:rPr>
          <w:spacing w:val="-1"/>
        </w:rPr>
        <w:t>Other components</w:t>
      </w:r>
      <w:r w:rsidRPr="00FF0759">
        <w:t xml:space="preserve"> </w:t>
      </w:r>
      <w:r w:rsidRPr="00FF0759">
        <w:rPr>
          <w:spacing w:val="-2"/>
        </w:rPr>
        <w:t>are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delivered</w:t>
      </w:r>
      <w:r w:rsidRPr="00FF0759">
        <w:rPr>
          <w:spacing w:val="1"/>
        </w:rPr>
        <w:t xml:space="preserve"> </w:t>
      </w:r>
      <w:r w:rsidRPr="00F165AC">
        <w:t>in</w:t>
      </w:r>
      <w:r w:rsidRPr="00F165AC">
        <w:rPr>
          <w:spacing w:val="1"/>
        </w:rPr>
        <w:t xml:space="preserve"> </w:t>
      </w:r>
      <w:r w:rsidR="006A3A2B" w:rsidRPr="00F165AC">
        <w:rPr>
          <w:spacing w:val="-2"/>
        </w:rPr>
        <w:t>bulk or super sacks</w:t>
      </w:r>
    </w:p>
    <w:p w:rsidR="0063012C" w:rsidRPr="00FF0759" w:rsidRDefault="0063012C">
      <w:pPr>
        <w:spacing w:line="220" w:lineRule="exact"/>
      </w:pPr>
    </w:p>
    <w:p w:rsidR="0063012C" w:rsidRPr="00FF0759" w:rsidRDefault="00D13AAF" w:rsidP="0028114B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rPr>
          <w:b w:val="0"/>
          <w:bCs w:val="0"/>
          <w:sz w:val="22"/>
          <w:szCs w:val="22"/>
        </w:rPr>
      </w:pPr>
      <w:bookmarkStart w:id="126" w:name="VIII._Execution"/>
      <w:bookmarkEnd w:id="126"/>
      <w:r w:rsidRPr="00FF0759">
        <w:rPr>
          <w:sz w:val="22"/>
          <w:szCs w:val="22"/>
        </w:rPr>
        <w:t>Execution</w:t>
      </w:r>
    </w:p>
    <w:p w:rsidR="0063012C" w:rsidRPr="00FF0759" w:rsidRDefault="0063012C">
      <w:pPr>
        <w:spacing w:before="2" w:line="250" w:lineRule="exact"/>
      </w:pPr>
    </w:p>
    <w:p w:rsidR="0063012C" w:rsidRPr="00FF0759" w:rsidRDefault="00D13AAF" w:rsidP="00BF5B6B">
      <w:pPr>
        <w:pStyle w:val="Heading3"/>
        <w:numPr>
          <w:ilvl w:val="1"/>
          <w:numId w:val="6"/>
        </w:numPr>
        <w:tabs>
          <w:tab w:val="left" w:pos="1540"/>
        </w:tabs>
        <w:ind w:left="1540"/>
        <w:jc w:val="both"/>
        <w:rPr>
          <w:sz w:val="22"/>
          <w:szCs w:val="22"/>
        </w:rPr>
      </w:pPr>
      <w:bookmarkStart w:id="127" w:name="A._Excavation_and_Backfill"/>
      <w:bookmarkEnd w:id="127"/>
      <w:r w:rsidRPr="00FF0759">
        <w:rPr>
          <w:spacing w:val="-1"/>
          <w:sz w:val="22"/>
          <w:szCs w:val="22"/>
        </w:rPr>
        <w:t>Excavation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Backfill</w:t>
      </w:r>
    </w:p>
    <w:p w:rsidR="0063012C" w:rsidRPr="00FF0759" w:rsidRDefault="0063012C" w:rsidP="00BF5B6B">
      <w:pPr>
        <w:spacing w:before="2" w:line="240" w:lineRule="exact"/>
        <w:jc w:val="both"/>
      </w:pPr>
    </w:p>
    <w:p w:rsidR="004F79D6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5" w:lineRule="auto"/>
        <w:ind w:right="279"/>
        <w:jc w:val="both"/>
      </w:pPr>
      <w:bookmarkStart w:id="128" w:name="1._Base_of_excavation_shall_be_smooth,_l"/>
      <w:bookmarkEnd w:id="128"/>
      <w:r w:rsidRPr="00FF0759">
        <w:rPr>
          <w:spacing w:val="-1"/>
        </w:rPr>
        <w:t>Base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of excavation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shall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t>smooth,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level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free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of</w:t>
      </w:r>
      <w:r w:rsidRPr="00FF0759">
        <w:rPr>
          <w:spacing w:val="4"/>
        </w:rPr>
        <w:t xml:space="preserve"> </w:t>
      </w:r>
      <w:r w:rsidRPr="00FF0759">
        <w:rPr>
          <w:spacing w:val="-2"/>
        </w:rPr>
        <w:t>lumps</w:t>
      </w:r>
      <w:r w:rsidRPr="00FF0759">
        <w:t xml:space="preserve"> </w:t>
      </w:r>
      <w:r w:rsidRPr="00FF0759">
        <w:rPr>
          <w:spacing w:val="-1"/>
        </w:rPr>
        <w:t>or debris,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37"/>
        </w:rPr>
        <w:t xml:space="preserve"> </w:t>
      </w:r>
      <w:r w:rsidRPr="00FF0759">
        <w:rPr>
          <w:spacing w:val="-2"/>
        </w:rPr>
        <w:t>compacted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unless</w:t>
      </w:r>
      <w:r w:rsidRPr="00FF0759">
        <w:t xml:space="preserve"> </w:t>
      </w:r>
      <w:r w:rsidRPr="00FF0759">
        <w:rPr>
          <w:spacing w:val="-1"/>
        </w:rPr>
        <w:t>infiltration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of storm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water into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subgrade</w:t>
      </w:r>
      <w:r w:rsidRPr="00FF0759">
        <w:rPr>
          <w:spacing w:val="-3"/>
        </w:rPr>
        <w:t xml:space="preserve"> </w:t>
      </w:r>
      <w:r w:rsidRPr="00FF0759">
        <w:t xml:space="preserve">is </w:t>
      </w:r>
      <w:r w:rsidRPr="00FF0759">
        <w:rPr>
          <w:spacing w:val="-1"/>
        </w:rPr>
        <w:t>desired.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1"/>
        </w:rPr>
        <w:t xml:space="preserve"> </w:t>
      </w:r>
      <w:r w:rsidRPr="00FF0759">
        <w:t>thin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layer</w:t>
      </w:r>
      <w:r w:rsidRPr="00FF0759">
        <w:rPr>
          <w:spacing w:val="75"/>
        </w:rPr>
        <w:t xml:space="preserve"> </w:t>
      </w:r>
      <w:r w:rsidRPr="00FF0759">
        <w:rPr>
          <w:spacing w:val="-1"/>
        </w:rPr>
        <w:t>(3”)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of </w:t>
      </w:r>
      <w:r w:rsidRPr="00FF0759">
        <w:rPr>
          <w:spacing w:val="-2"/>
        </w:rPr>
        <w:t>compacted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base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material</w:t>
      </w:r>
      <w:r w:rsidRPr="00FF0759">
        <w:rPr>
          <w:spacing w:val="-3"/>
        </w:rPr>
        <w:t xml:space="preserve"> </w:t>
      </w:r>
      <w:r w:rsidRPr="00FF0759">
        <w:t xml:space="preserve">is </w:t>
      </w:r>
      <w:r w:rsidRPr="00FF0759">
        <w:rPr>
          <w:spacing w:val="-1"/>
        </w:rPr>
        <w:t>recommended</w:t>
      </w:r>
      <w:r w:rsidRPr="00FF0759">
        <w:rPr>
          <w:spacing w:val="1"/>
        </w:rPr>
        <w:t xml:space="preserve"> to</w:t>
      </w:r>
      <w:r w:rsidRPr="00FF0759">
        <w:rPr>
          <w:spacing w:val="-8"/>
        </w:rPr>
        <w:t xml:space="preserve"> </w:t>
      </w:r>
      <w:r w:rsidRPr="00FF0759">
        <w:rPr>
          <w:spacing w:val="-1"/>
        </w:rPr>
        <w:t>establish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level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working</w:t>
      </w:r>
      <w:r w:rsidRPr="00FF0759">
        <w:rPr>
          <w:spacing w:val="51"/>
        </w:rPr>
        <w:t xml:space="preserve"> </w:t>
      </w:r>
      <w:r w:rsidRPr="00FF0759">
        <w:rPr>
          <w:spacing w:val="-1"/>
        </w:rPr>
        <w:t>platform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(may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not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needed</w:t>
      </w:r>
      <w:r w:rsidRPr="00FF0759">
        <w:rPr>
          <w:spacing w:val="1"/>
        </w:rPr>
        <w:t xml:space="preserve"> in </w:t>
      </w:r>
      <w:r w:rsidRPr="00FF0759">
        <w:rPr>
          <w:spacing w:val="-1"/>
        </w:rPr>
        <w:t>sandy</w:t>
      </w:r>
      <w:r w:rsidRPr="00FF0759">
        <w:rPr>
          <w:spacing w:val="-2"/>
        </w:rPr>
        <w:t xml:space="preserve"> </w:t>
      </w:r>
      <w:r w:rsidRPr="00FF0759">
        <w:t>soils).</w:t>
      </w:r>
      <w:r w:rsidRPr="00FF0759">
        <w:rPr>
          <w:spacing w:val="-3"/>
        </w:rPr>
        <w:t xml:space="preserve"> </w:t>
      </w:r>
      <w:r w:rsidRPr="00FF0759">
        <w:t>If</w:t>
      </w:r>
      <w:r w:rsidRPr="00FF0759">
        <w:rPr>
          <w:spacing w:val="-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base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excavation</w:t>
      </w:r>
      <w:r w:rsidRPr="00FF0759">
        <w:rPr>
          <w:spacing w:val="1"/>
        </w:rPr>
        <w:t xml:space="preserve"> is</w:t>
      </w:r>
      <w:r w:rsidRPr="00FF0759">
        <w:rPr>
          <w:spacing w:val="32"/>
        </w:rPr>
        <w:t xml:space="preserve"> </w:t>
      </w:r>
      <w:r w:rsidRPr="00FF0759">
        <w:rPr>
          <w:spacing w:val="-1"/>
        </w:rPr>
        <w:t>pumping</w:t>
      </w:r>
      <w:r w:rsidRPr="00FF0759">
        <w:t xml:space="preserve"> </w:t>
      </w:r>
      <w:r w:rsidRPr="00FF0759">
        <w:rPr>
          <w:spacing w:val="-1"/>
        </w:rPr>
        <w:t xml:space="preserve">or </w:t>
      </w:r>
      <w:r w:rsidRPr="00FF0759">
        <w:rPr>
          <w:spacing w:val="-2"/>
        </w:rPr>
        <w:t>appears</w:t>
      </w:r>
      <w:r w:rsidRPr="00FF0759">
        <w:t xml:space="preserve"> </w:t>
      </w:r>
      <w:r w:rsidRPr="00FF0759">
        <w:rPr>
          <w:spacing w:val="-2"/>
        </w:rPr>
        <w:t xml:space="preserve">excessively </w:t>
      </w:r>
      <w:r w:rsidRPr="00FF0759">
        <w:t>soft,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geotechnical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 xml:space="preserve">engineer </w:t>
      </w:r>
      <w:r w:rsidRPr="00FF0759">
        <w:rPr>
          <w:spacing w:val="-2"/>
        </w:rPr>
        <w:t>should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consulted</w:t>
      </w:r>
      <w:r w:rsidRPr="00FF0759">
        <w:rPr>
          <w:spacing w:val="59"/>
        </w:rPr>
        <w:t xml:space="preserve"> </w:t>
      </w:r>
      <w:r w:rsidRPr="00FF0759">
        <w:rPr>
          <w:spacing w:val="-1"/>
        </w:rPr>
        <w:t>for advice.</w:t>
      </w:r>
      <w:r w:rsidRPr="00FF0759">
        <w:rPr>
          <w:spacing w:val="-3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many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cases,</w:t>
      </w:r>
      <w:r w:rsidRPr="00FF0759">
        <w:rPr>
          <w:spacing w:val="2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stabilization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geotextile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 xml:space="preserve">and </w:t>
      </w:r>
      <w:r w:rsidRPr="00FF0759">
        <w:rPr>
          <w:spacing w:val="-2"/>
        </w:rPr>
        <w:t xml:space="preserve">6” </w:t>
      </w:r>
      <w:r w:rsidRPr="00FF0759">
        <w:rPr>
          <w:spacing w:val="-1"/>
        </w:rPr>
        <w:t>of compactable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material</w:t>
      </w:r>
      <w:r w:rsidRPr="00FF0759">
        <w:rPr>
          <w:spacing w:val="47"/>
        </w:rPr>
        <w:t xml:space="preserve"> </w:t>
      </w:r>
      <w:r w:rsidRPr="00FF0759">
        <w:rPr>
          <w:spacing w:val="-1"/>
        </w:rPr>
        <w:t>that</w:t>
      </w:r>
      <w:r w:rsidRPr="00FF0759">
        <w:rPr>
          <w:spacing w:val="1"/>
        </w:rPr>
        <w:t xml:space="preserve"> </w:t>
      </w:r>
      <w:r w:rsidRPr="00FF0759">
        <w:t>drains</w:t>
      </w:r>
      <w:r w:rsidRPr="00FF0759">
        <w:rPr>
          <w:spacing w:val="-4"/>
        </w:rPr>
        <w:t xml:space="preserve"> </w:t>
      </w:r>
      <w:r w:rsidRPr="00FF0759">
        <w:rPr>
          <w:spacing w:val="-2"/>
        </w:rPr>
        <w:t>well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will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sufficient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amend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bearing</w:t>
      </w:r>
      <w:r w:rsidRPr="00FF0759">
        <w:t xml:space="preserve"> </w:t>
      </w:r>
      <w:r w:rsidRPr="00FF0759">
        <w:rPr>
          <w:spacing w:val="-1"/>
        </w:rPr>
        <w:t>capacity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soil.</w:t>
      </w:r>
      <w:bookmarkStart w:id="129" w:name="2._Most_applications_require_8_oz_Non-Wo"/>
      <w:bookmarkEnd w:id="129"/>
    </w:p>
    <w:p w:rsidR="004F79D6" w:rsidRDefault="004F79D6" w:rsidP="00BF5B6B">
      <w:pPr>
        <w:pStyle w:val="BodyText"/>
        <w:tabs>
          <w:tab w:val="left" w:pos="2261"/>
        </w:tabs>
        <w:spacing w:line="275" w:lineRule="auto"/>
        <w:ind w:left="1560" w:right="279"/>
        <w:jc w:val="both"/>
      </w:pPr>
    </w:p>
    <w:p w:rsidR="004F79D6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5" w:lineRule="auto"/>
        <w:ind w:right="279"/>
        <w:jc w:val="both"/>
      </w:pPr>
      <w:r w:rsidRPr="00FF0759">
        <w:t>Most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applications</w:t>
      </w:r>
      <w:r w:rsidRPr="00FF0759">
        <w:t xml:space="preserve"> </w:t>
      </w:r>
      <w:r w:rsidRPr="004F79D6">
        <w:rPr>
          <w:spacing w:val="-2"/>
        </w:rPr>
        <w:t>require</w:t>
      </w:r>
      <w:r w:rsidRPr="004F79D6">
        <w:rPr>
          <w:spacing w:val="-3"/>
        </w:rPr>
        <w:t xml:space="preserve"> </w:t>
      </w:r>
      <w:r w:rsidRPr="00FF0759">
        <w:t>8</w:t>
      </w:r>
      <w:r w:rsidRPr="004F79D6">
        <w:rPr>
          <w:spacing w:val="-3"/>
        </w:rPr>
        <w:t xml:space="preserve"> </w:t>
      </w:r>
      <w:proofErr w:type="spellStart"/>
      <w:r w:rsidRPr="004F79D6">
        <w:rPr>
          <w:spacing w:val="-1"/>
        </w:rPr>
        <w:t>oz</w:t>
      </w:r>
      <w:proofErr w:type="spellEnd"/>
      <w:r w:rsidRPr="004F79D6">
        <w:rPr>
          <w:spacing w:val="-1"/>
        </w:rPr>
        <w:t xml:space="preserve"> Non-Woven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Geotextile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or equivalent</w:t>
      </w:r>
      <w:r w:rsidRPr="004F79D6">
        <w:rPr>
          <w:spacing w:val="43"/>
        </w:rPr>
        <w:t xml:space="preserve"> </w:t>
      </w:r>
      <w:r w:rsidRPr="004F79D6">
        <w:rPr>
          <w:spacing w:val="-1"/>
        </w:rPr>
        <w:t>nonwoven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geotextile</w:t>
      </w:r>
      <w:r w:rsidRPr="004F79D6">
        <w:rPr>
          <w:spacing w:val="-3"/>
        </w:rPr>
        <w:t xml:space="preserve"> </w:t>
      </w:r>
      <w:r w:rsidRPr="004F79D6">
        <w:rPr>
          <w:spacing w:val="1"/>
        </w:rPr>
        <w:t>with</w:t>
      </w:r>
      <w:r w:rsidRPr="004F79D6">
        <w:rPr>
          <w:spacing w:val="-3"/>
        </w:rPr>
        <w:t xml:space="preserve"> </w:t>
      </w:r>
      <w:r w:rsidRPr="00FF0759">
        <w:t>a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nominal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weight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 xml:space="preserve">of </w:t>
      </w:r>
      <w:r w:rsidRPr="00FF0759">
        <w:t>8</w:t>
      </w:r>
      <w:r w:rsidRPr="004F79D6">
        <w:rPr>
          <w:spacing w:val="-3"/>
        </w:rPr>
        <w:t xml:space="preserve"> </w:t>
      </w:r>
      <w:proofErr w:type="spellStart"/>
      <w:r w:rsidRPr="004F79D6">
        <w:rPr>
          <w:spacing w:val="-1"/>
        </w:rPr>
        <w:t>oz</w:t>
      </w:r>
      <w:proofErr w:type="spellEnd"/>
      <w:r w:rsidRPr="004F79D6">
        <w:rPr>
          <w:spacing w:val="-1"/>
        </w:rPr>
        <w:t xml:space="preserve"> per </w:t>
      </w:r>
      <w:r w:rsidRPr="004F79D6">
        <w:rPr>
          <w:spacing w:val="-2"/>
        </w:rPr>
        <w:t>square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yard</w:t>
      </w:r>
      <w:r w:rsidRPr="004F79D6">
        <w:rPr>
          <w:spacing w:val="1"/>
        </w:rPr>
        <w:t xml:space="preserve"> to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line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the</w:t>
      </w:r>
      <w:r w:rsidRPr="004F79D6">
        <w:rPr>
          <w:spacing w:val="51"/>
        </w:rPr>
        <w:t xml:space="preserve"> </w:t>
      </w:r>
      <w:r w:rsidRPr="004F79D6">
        <w:rPr>
          <w:spacing w:val="-1"/>
        </w:rPr>
        <w:t>excavation</w:t>
      </w:r>
      <w:r w:rsidRPr="004F79D6">
        <w:rPr>
          <w:spacing w:val="1"/>
        </w:rPr>
        <w:t xml:space="preserve"> to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separate</w:t>
      </w:r>
      <w:r w:rsidRPr="004F79D6">
        <w:rPr>
          <w:spacing w:val="-3"/>
        </w:rPr>
        <w:t xml:space="preserve"> </w:t>
      </w:r>
      <w:r w:rsidRPr="00FF0759">
        <w:t>in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situ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soils</w:t>
      </w:r>
      <w:r w:rsidRPr="00FF0759">
        <w:t xml:space="preserve"> </w:t>
      </w:r>
      <w:r w:rsidRPr="004F79D6">
        <w:rPr>
          <w:spacing w:val="-1"/>
        </w:rPr>
        <w:t>and</w:t>
      </w:r>
      <w:r w:rsidRPr="004F79D6">
        <w:rPr>
          <w:spacing w:val="1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HPMBS.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(Applications</w:t>
      </w:r>
      <w:r w:rsidRPr="00FF0759">
        <w:t xml:space="preserve"> </w:t>
      </w:r>
      <w:r w:rsidRPr="004F79D6">
        <w:rPr>
          <w:spacing w:val="-1"/>
        </w:rPr>
        <w:t>requiring</w:t>
      </w:r>
      <w:r w:rsidRPr="004F79D6">
        <w:rPr>
          <w:spacing w:val="-4"/>
        </w:rPr>
        <w:t xml:space="preserve"> </w:t>
      </w:r>
      <w:r w:rsidRPr="004F79D6">
        <w:rPr>
          <w:spacing w:val="-1"/>
        </w:rPr>
        <w:t xml:space="preserve">water </w:t>
      </w:r>
      <w:r w:rsidRPr="004F79D6">
        <w:rPr>
          <w:spacing w:val="1"/>
        </w:rPr>
        <w:t>to</w:t>
      </w:r>
      <w:r w:rsidRPr="004F79D6">
        <w:rPr>
          <w:spacing w:val="47"/>
        </w:rPr>
        <w:t xml:space="preserve"> </w:t>
      </w:r>
      <w:r w:rsidRPr="00FF0759">
        <w:t>infiltrate</w:t>
      </w:r>
      <w:r w:rsidRPr="004F79D6">
        <w:rPr>
          <w:spacing w:val="-3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FF0759">
        <w:t>in</w:t>
      </w:r>
      <w:r w:rsidRPr="004F79D6">
        <w:rPr>
          <w:spacing w:val="-4"/>
        </w:rPr>
        <w:t xml:space="preserve"> </w:t>
      </w:r>
      <w:r w:rsidRPr="004F79D6">
        <w:rPr>
          <w:spacing w:val="1"/>
        </w:rPr>
        <w:t>situ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sub-soils</w:t>
      </w:r>
      <w:r w:rsidRPr="00FF0759">
        <w:t xml:space="preserve"> </w:t>
      </w:r>
      <w:r w:rsidRPr="004F79D6">
        <w:rPr>
          <w:spacing w:val="-2"/>
        </w:rPr>
        <w:t>should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use</w:t>
      </w:r>
      <w:r w:rsidRPr="004F79D6">
        <w:rPr>
          <w:spacing w:val="-3"/>
        </w:rPr>
        <w:t xml:space="preserve"> </w:t>
      </w:r>
      <w:r w:rsidRPr="00FF0759">
        <w:t>a</w:t>
      </w:r>
      <w:r w:rsidRPr="004F79D6">
        <w:rPr>
          <w:spacing w:val="-3"/>
        </w:rPr>
        <w:t xml:space="preserve"> </w:t>
      </w:r>
      <w:r w:rsidRPr="00FF0759">
        <w:t>bridging</w:t>
      </w:r>
      <w:r w:rsidRPr="004F79D6">
        <w:rPr>
          <w:spacing w:val="-4"/>
        </w:rPr>
        <w:t xml:space="preserve"> </w:t>
      </w:r>
      <w:r w:rsidRPr="004F79D6">
        <w:rPr>
          <w:spacing w:val="-1"/>
        </w:rPr>
        <w:t>stone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rather</w:t>
      </w:r>
      <w:r w:rsidRPr="004F79D6">
        <w:rPr>
          <w:spacing w:val="-1"/>
        </w:rPr>
        <w:t xml:space="preserve"> than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geotextile</w:t>
      </w:r>
      <w:r w:rsidRPr="004F79D6">
        <w:rPr>
          <w:spacing w:val="-3"/>
        </w:rPr>
        <w:t xml:space="preserve"> </w:t>
      </w:r>
      <w:r w:rsidRPr="004F79D6">
        <w:rPr>
          <w:spacing w:val="1"/>
        </w:rPr>
        <w:t>to</w:t>
      </w:r>
      <w:r w:rsidRPr="004F79D6">
        <w:rPr>
          <w:spacing w:val="45"/>
        </w:rPr>
        <w:t xml:space="preserve"> </w:t>
      </w:r>
      <w:r w:rsidRPr="00FF0759">
        <w:t>provide</w:t>
      </w:r>
      <w:r w:rsidRPr="004F79D6">
        <w:rPr>
          <w:spacing w:val="-3"/>
        </w:rPr>
        <w:t xml:space="preserve"> </w:t>
      </w:r>
      <w:r w:rsidRPr="00FF0759">
        <w:t>a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separation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layer</w:t>
      </w:r>
      <w:r w:rsidRPr="004F79D6">
        <w:rPr>
          <w:spacing w:val="-1"/>
        </w:rPr>
        <w:t xml:space="preserve"> between</w:t>
      </w:r>
      <w:r w:rsidRPr="004F79D6">
        <w:rPr>
          <w:spacing w:val="1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FF0759">
        <w:t xml:space="preserve">HPMBS </w:t>
      </w:r>
      <w:r w:rsidRPr="004F79D6">
        <w:rPr>
          <w:spacing w:val="-1"/>
        </w:rPr>
        <w:t>and</w:t>
      </w:r>
      <w:r w:rsidRPr="004F79D6">
        <w:rPr>
          <w:spacing w:val="-2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FF0759">
        <w:t>in</w:t>
      </w:r>
      <w:r w:rsidRPr="004F79D6">
        <w:rPr>
          <w:spacing w:val="1"/>
        </w:rPr>
        <w:t xml:space="preserve"> situ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soils).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Geotextile,</w:t>
      </w:r>
      <w:r w:rsidRPr="004F79D6">
        <w:rPr>
          <w:spacing w:val="39"/>
        </w:rPr>
        <w:t xml:space="preserve"> </w:t>
      </w:r>
      <w:r w:rsidRPr="004F79D6">
        <w:rPr>
          <w:spacing w:val="-1"/>
        </w:rPr>
        <w:t>when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utilized,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should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be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placed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on</w:t>
      </w:r>
      <w:r w:rsidRPr="004F79D6">
        <w:rPr>
          <w:spacing w:val="1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bottom</w:t>
      </w:r>
      <w:r w:rsidRPr="004F79D6">
        <w:rPr>
          <w:spacing w:val="-2"/>
        </w:rPr>
        <w:t xml:space="preserve"> </w:t>
      </w:r>
      <w:r w:rsidRPr="004F79D6">
        <w:rPr>
          <w:spacing w:val="-1"/>
        </w:rPr>
        <w:t>and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up</w:t>
      </w:r>
      <w:r w:rsidRPr="004F79D6">
        <w:rPr>
          <w:spacing w:val="1"/>
        </w:rPr>
        <w:t xml:space="preserve"> </w:t>
      </w:r>
      <w:r w:rsidRPr="00FF0759">
        <w:t>the</w:t>
      </w:r>
      <w:r w:rsidRPr="004F79D6">
        <w:rPr>
          <w:spacing w:val="-1"/>
        </w:rPr>
        <w:t xml:space="preserve"> </w:t>
      </w:r>
      <w:r w:rsidRPr="00FF0759">
        <w:t xml:space="preserve">sides </w:t>
      </w:r>
      <w:r w:rsidRPr="004F79D6">
        <w:rPr>
          <w:spacing w:val="-1"/>
        </w:rPr>
        <w:t xml:space="preserve">of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excavation.</w:t>
      </w:r>
      <w:r w:rsidRPr="004F79D6">
        <w:rPr>
          <w:spacing w:val="61"/>
        </w:rPr>
        <w:t xml:space="preserve"> </w:t>
      </w:r>
      <w:r w:rsidRPr="004F79D6">
        <w:rPr>
          <w:spacing w:val="-2"/>
        </w:rPr>
        <w:t xml:space="preserve">Absolutely </w:t>
      </w:r>
      <w:r w:rsidRPr="00FF0759">
        <w:t>no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geotextiles</w:t>
      </w:r>
      <w:r w:rsidRPr="00FF0759">
        <w:t xml:space="preserve"> </w:t>
      </w:r>
      <w:r w:rsidRPr="004F79D6">
        <w:rPr>
          <w:spacing w:val="-1"/>
        </w:rPr>
        <w:t>should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be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used</w:t>
      </w:r>
      <w:r w:rsidRPr="004F79D6">
        <w:rPr>
          <w:spacing w:val="1"/>
        </w:rPr>
        <w:t xml:space="preserve"> </w:t>
      </w:r>
      <w:r w:rsidRPr="00FF0759">
        <w:t>in</w:t>
      </w:r>
      <w:r w:rsidRPr="004F79D6">
        <w:rPr>
          <w:spacing w:val="1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 xml:space="preserve">water </w:t>
      </w:r>
      <w:r w:rsidRPr="004F79D6">
        <w:rPr>
          <w:spacing w:val="-2"/>
        </w:rPr>
        <w:t>column.</w:t>
      </w:r>
      <w:r w:rsidRPr="004F79D6">
        <w:rPr>
          <w:spacing w:val="2"/>
        </w:rPr>
        <w:t xml:space="preserve"> </w:t>
      </w:r>
      <w:r w:rsidRPr="00FF0759">
        <w:t>If</w:t>
      </w:r>
      <w:r w:rsidRPr="004F79D6">
        <w:rPr>
          <w:spacing w:val="-1"/>
        </w:rPr>
        <w:t xml:space="preserve"> </w:t>
      </w:r>
      <w:r w:rsidRPr="004F79D6">
        <w:rPr>
          <w:spacing w:val="-2"/>
        </w:rPr>
        <w:t>an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impermeable</w:t>
      </w:r>
      <w:r w:rsidRPr="004F79D6">
        <w:rPr>
          <w:spacing w:val="47"/>
        </w:rPr>
        <w:t xml:space="preserve"> </w:t>
      </w:r>
      <w:r w:rsidRPr="004F79D6">
        <w:rPr>
          <w:spacing w:val="-1"/>
        </w:rPr>
        <w:t xml:space="preserve">liner </w:t>
      </w:r>
      <w:r w:rsidRPr="00FF0759">
        <w:t xml:space="preserve">is </w:t>
      </w:r>
      <w:r w:rsidRPr="004F79D6">
        <w:rPr>
          <w:spacing w:val="-1"/>
        </w:rPr>
        <w:t>specified,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it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shall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be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installed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according</w:t>
      </w:r>
      <w:r w:rsidRPr="00FF0759">
        <w:t xml:space="preserve"> </w:t>
      </w:r>
      <w:r w:rsidRPr="004F79D6">
        <w:rPr>
          <w:spacing w:val="1"/>
        </w:rPr>
        <w:t>to</w:t>
      </w:r>
      <w:r w:rsidRPr="004F79D6">
        <w:rPr>
          <w:spacing w:val="-3"/>
        </w:rPr>
        <w:t xml:space="preserve"> </w:t>
      </w:r>
      <w:r w:rsidR="00166EE8">
        <w:rPr>
          <w:spacing w:val="-2"/>
        </w:rPr>
        <w:t>supplier’s</w:t>
      </w:r>
      <w:r w:rsidRPr="00FF0759">
        <w:t xml:space="preserve"> instructions </w:t>
      </w:r>
      <w:r w:rsidRPr="004F79D6">
        <w:rPr>
          <w:spacing w:val="-3"/>
        </w:rPr>
        <w:t>and</w:t>
      </w:r>
      <w:r w:rsidRPr="004F79D6">
        <w:rPr>
          <w:spacing w:val="63"/>
        </w:rPr>
        <w:t xml:space="preserve"> </w:t>
      </w:r>
      <w:r w:rsidRPr="004F79D6">
        <w:rPr>
          <w:spacing w:val="-1"/>
        </w:rPr>
        <w:t>recommendations.</w:t>
      </w:r>
      <w:bookmarkStart w:id="130" w:name="3._Specified_backfill_material_must_be_f"/>
      <w:bookmarkEnd w:id="130"/>
    </w:p>
    <w:p w:rsidR="004F79D6" w:rsidRDefault="004F79D6" w:rsidP="00BF5B6B">
      <w:pPr>
        <w:pStyle w:val="ListParagraph"/>
        <w:jc w:val="both"/>
        <w:rPr>
          <w:spacing w:val="-1"/>
        </w:rPr>
      </w:pPr>
    </w:p>
    <w:p w:rsidR="0063012C" w:rsidRPr="00FF0759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5" w:lineRule="auto"/>
        <w:ind w:right="279"/>
        <w:jc w:val="both"/>
      </w:pPr>
      <w:r w:rsidRPr="004F79D6">
        <w:rPr>
          <w:spacing w:val="-1"/>
        </w:rPr>
        <w:t>Specified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backfill</w:t>
      </w:r>
      <w:r w:rsidRPr="004F79D6">
        <w:rPr>
          <w:spacing w:val="-3"/>
        </w:rPr>
        <w:t xml:space="preserve"> </w:t>
      </w:r>
      <w:r w:rsidRPr="004F79D6">
        <w:rPr>
          <w:spacing w:val="-2"/>
        </w:rPr>
        <w:t>material</w:t>
      </w:r>
      <w:r w:rsidRPr="004F79D6">
        <w:rPr>
          <w:spacing w:val="-3"/>
        </w:rPr>
        <w:t xml:space="preserve"> </w:t>
      </w:r>
      <w:r w:rsidRPr="00FF0759">
        <w:t>must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be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free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from</w:t>
      </w:r>
      <w:r w:rsidRPr="004F79D6">
        <w:rPr>
          <w:spacing w:val="3"/>
        </w:rPr>
        <w:t xml:space="preserve"> </w:t>
      </w:r>
      <w:r w:rsidRPr="004F79D6">
        <w:rPr>
          <w:spacing w:val="-1"/>
        </w:rPr>
        <w:t>lumps,</w:t>
      </w:r>
      <w:r w:rsidRPr="004F79D6">
        <w:rPr>
          <w:spacing w:val="2"/>
        </w:rPr>
        <w:t xml:space="preserve"> </w:t>
      </w:r>
      <w:r w:rsidRPr="004F79D6">
        <w:rPr>
          <w:spacing w:val="-1"/>
        </w:rPr>
        <w:t>debris</w:t>
      </w:r>
      <w:r w:rsidRPr="00FF0759">
        <w:t xml:space="preserve"> </w:t>
      </w:r>
      <w:r w:rsidRPr="004F79D6">
        <w:rPr>
          <w:spacing w:val="-1"/>
        </w:rPr>
        <w:t>and</w:t>
      </w:r>
      <w:r w:rsidRPr="004F79D6">
        <w:rPr>
          <w:spacing w:val="1"/>
        </w:rPr>
        <w:t xml:space="preserve"> </w:t>
      </w:r>
      <w:r w:rsidRPr="00FF0759">
        <w:t>any</w:t>
      </w:r>
      <w:r w:rsidRPr="004F79D6">
        <w:rPr>
          <w:spacing w:val="-2"/>
        </w:rPr>
        <w:t xml:space="preserve"> </w:t>
      </w:r>
      <w:r w:rsidRPr="004F79D6">
        <w:rPr>
          <w:spacing w:val="-1"/>
        </w:rPr>
        <w:t>sharp</w:t>
      </w:r>
      <w:r w:rsidRPr="004F79D6">
        <w:rPr>
          <w:spacing w:val="53"/>
        </w:rPr>
        <w:t xml:space="preserve"> </w:t>
      </w:r>
      <w:r w:rsidRPr="004F79D6">
        <w:rPr>
          <w:spacing w:val="-2"/>
        </w:rPr>
        <w:t>objects</w:t>
      </w:r>
      <w:r w:rsidRPr="00FF0759">
        <w:t xml:space="preserve"> </w:t>
      </w:r>
      <w:r w:rsidRPr="004F79D6">
        <w:rPr>
          <w:spacing w:val="-1"/>
        </w:rPr>
        <w:t>that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could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penetrate</w:t>
      </w:r>
      <w:r w:rsidRPr="004F79D6">
        <w:rPr>
          <w:spacing w:val="-3"/>
        </w:rPr>
        <w:t xml:space="preserve">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geotextile.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Material</w:t>
      </w:r>
      <w:r w:rsidRPr="004F79D6">
        <w:rPr>
          <w:spacing w:val="2"/>
        </w:rPr>
        <w:t xml:space="preserve"> </w:t>
      </w:r>
      <w:r w:rsidRPr="00FF0759">
        <w:t xml:space="preserve">is </w:t>
      </w:r>
      <w:r w:rsidRPr="004F79D6">
        <w:rPr>
          <w:spacing w:val="-2"/>
        </w:rPr>
        <w:t>used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 xml:space="preserve">for </w:t>
      </w:r>
      <w:r w:rsidRPr="004F79D6">
        <w:rPr>
          <w:spacing w:val="-2"/>
        </w:rPr>
        <w:t>backfill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along</w:t>
      </w:r>
      <w:r w:rsidRPr="00FF0759">
        <w:t xml:space="preserve"> </w:t>
      </w:r>
      <w:r w:rsidRPr="004F79D6">
        <w:rPr>
          <w:spacing w:val="-1"/>
        </w:rPr>
        <w:t>the</w:t>
      </w:r>
      <w:r w:rsidRPr="004F79D6">
        <w:rPr>
          <w:spacing w:val="75"/>
        </w:rPr>
        <w:t xml:space="preserve"> </w:t>
      </w:r>
      <w:r w:rsidRPr="00FF0759">
        <w:t xml:space="preserve">sides </w:t>
      </w:r>
      <w:r w:rsidRPr="004F79D6">
        <w:rPr>
          <w:spacing w:val="-1"/>
        </w:rPr>
        <w:t xml:space="preserve">of </w:t>
      </w:r>
      <w:r w:rsidRPr="00FF0759">
        <w:t>the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system</w:t>
      </w:r>
      <w:r w:rsidRPr="004F79D6">
        <w:rPr>
          <w:spacing w:val="-2"/>
        </w:rPr>
        <w:t xml:space="preserve"> as</w:t>
      </w:r>
      <w:r w:rsidRPr="00FF0759">
        <w:t xml:space="preserve"> </w:t>
      </w:r>
      <w:r w:rsidRPr="004F79D6">
        <w:rPr>
          <w:spacing w:val="-1"/>
        </w:rPr>
        <w:t>indicated</w:t>
      </w:r>
      <w:r w:rsidRPr="004F79D6">
        <w:rPr>
          <w:spacing w:val="-3"/>
        </w:rPr>
        <w:t xml:space="preserve"> </w:t>
      </w:r>
      <w:r w:rsidRPr="00FF0759">
        <w:t>in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engineering</w:t>
      </w:r>
      <w:r w:rsidRPr="004F79D6">
        <w:rPr>
          <w:spacing w:val="-4"/>
        </w:rPr>
        <w:t xml:space="preserve"> </w:t>
      </w:r>
      <w:r w:rsidRPr="004F79D6">
        <w:rPr>
          <w:spacing w:val="-1"/>
        </w:rPr>
        <w:t>detail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drawings.</w:t>
      </w:r>
    </w:p>
    <w:p w:rsidR="0063012C" w:rsidRPr="00FF0759" w:rsidRDefault="0063012C" w:rsidP="00BF5B6B">
      <w:pPr>
        <w:spacing w:before="4" w:line="200" w:lineRule="exact"/>
        <w:jc w:val="both"/>
      </w:pPr>
    </w:p>
    <w:p w:rsidR="0063012C" w:rsidRPr="00FF0759" w:rsidRDefault="00D13AAF" w:rsidP="00BF5B6B">
      <w:pPr>
        <w:pStyle w:val="Heading3"/>
        <w:numPr>
          <w:ilvl w:val="1"/>
          <w:numId w:val="6"/>
        </w:numPr>
        <w:tabs>
          <w:tab w:val="left" w:pos="1540"/>
        </w:tabs>
        <w:ind w:left="1540"/>
        <w:jc w:val="both"/>
        <w:rPr>
          <w:sz w:val="22"/>
          <w:szCs w:val="22"/>
        </w:rPr>
      </w:pPr>
      <w:bookmarkStart w:id="131" w:name="B._Inspection"/>
      <w:bookmarkEnd w:id="131"/>
      <w:r w:rsidRPr="00FF0759">
        <w:rPr>
          <w:spacing w:val="-1"/>
          <w:sz w:val="22"/>
          <w:szCs w:val="22"/>
        </w:rPr>
        <w:lastRenderedPageBreak/>
        <w:t>Inspection</w:t>
      </w:r>
    </w:p>
    <w:p w:rsidR="0063012C" w:rsidRPr="00FF0759" w:rsidRDefault="0063012C" w:rsidP="00BF5B6B">
      <w:pPr>
        <w:spacing w:before="2" w:line="240" w:lineRule="exact"/>
        <w:jc w:val="both"/>
      </w:pPr>
    </w:p>
    <w:p w:rsidR="004F79D6" w:rsidRPr="004F79D6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5" w:lineRule="auto"/>
        <w:ind w:right="180"/>
        <w:jc w:val="both"/>
      </w:pPr>
      <w:bookmarkStart w:id="132" w:name="1._Examine_prepared_excavation_for_smoot"/>
      <w:bookmarkEnd w:id="132"/>
      <w:r w:rsidRPr="00FF0759">
        <w:rPr>
          <w:spacing w:val="-2"/>
        </w:rPr>
        <w:t>Examine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prepared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excavation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for smoothness,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compaction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3"/>
        </w:rPr>
        <w:t xml:space="preserve">level. </w:t>
      </w:r>
      <w:r w:rsidRPr="00FF0759">
        <w:rPr>
          <w:spacing w:val="-1"/>
        </w:rPr>
        <w:t>Check</w:t>
      </w:r>
      <w:r w:rsidRPr="00FF0759">
        <w:rPr>
          <w:spacing w:val="65"/>
        </w:rPr>
        <w:t xml:space="preserve"> </w:t>
      </w:r>
      <w:r w:rsidRPr="00FF0759">
        <w:rPr>
          <w:spacing w:val="-1"/>
        </w:rPr>
        <w:t>for presence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of</w:t>
      </w:r>
      <w:r w:rsidRPr="00FF0759">
        <w:t xml:space="preserve"> high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water table,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which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must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kept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levels</w:t>
      </w:r>
      <w:r w:rsidRPr="00FF0759">
        <w:t xml:space="preserve"> </w:t>
      </w:r>
      <w:r w:rsidRPr="00FF0759">
        <w:rPr>
          <w:spacing w:val="-1"/>
        </w:rPr>
        <w:t>below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bottom</w:t>
      </w:r>
      <w:r w:rsidRPr="00FF0759">
        <w:rPr>
          <w:spacing w:val="-2"/>
        </w:rPr>
        <w:t xml:space="preserve"> of</w:t>
      </w:r>
      <w:r w:rsidRPr="00FF0759">
        <w:rPr>
          <w:spacing w:val="47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under drain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structure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at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times.</w:t>
      </w:r>
      <w:r w:rsidRPr="00FF0759">
        <w:rPr>
          <w:spacing w:val="-3"/>
        </w:rPr>
        <w:t xml:space="preserve"> </w:t>
      </w:r>
      <w:r w:rsidRPr="00FF0759">
        <w:t>If</w:t>
      </w:r>
      <w:r w:rsidRPr="00FF0759">
        <w:rPr>
          <w:spacing w:val="-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base</w:t>
      </w:r>
      <w:r w:rsidRPr="00FF0759">
        <w:rPr>
          <w:spacing w:val="-3"/>
        </w:rPr>
        <w:t xml:space="preserve"> </w:t>
      </w:r>
      <w:r w:rsidRPr="00FF0759">
        <w:t xml:space="preserve">is </w:t>
      </w:r>
      <w:r w:rsidRPr="00FF0759">
        <w:rPr>
          <w:spacing w:val="-1"/>
        </w:rPr>
        <w:t>pumping</w:t>
      </w:r>
      <w:r w:rsidRPr="00FF0759">
        <w:t xml:space="preserve"> </w:t>
      </w:r>
      <w:r w:rsidRPr="00FF0759">
        <w:rPr>
          <w:spacing w:val="-1"/>
        </w:rPr>
        <w:t xml:space="preserve">or </w:t>
      </w:r>
      <w:r w:rsidRPr="00FF0759">
        <w:rPr>
          <w:spacing w:val="-2"/>
        </w:rPr>
        <w:t>appears</w:t>
      </w:r>
      <w:r w:rsidRPr="00FF0759">
        <w:t xml:space="preserve"> </w:t>
      </w:r>
      <w:r w:rsidRPr="00FF0759">
        <w:rPr>
          <w:spacing w:val="-2"/>
        </w:rPr>
        <w:t>excessively</w:t>
      </w:r>
      <w:r w:rsidR="004F79D6">
        <w:rPr>
          <w:spacing w:val="85"/>
        </w:rPr>
        <w:t xml:space="preserve"> </w:t>
      </w:r>
      <w:r w:rsidRPr="00FF0759">
        <w:t>soft,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geotechnical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 xml:space="preserve">engineer </w:t>
      </w:r>
      <w:r w:rsidRPr="00FF0759">
        <w:rPr>
          <w:spacing w:val="-2"/>
        </w:rPr>
        <w:t>should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consulted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for advice.</w:t>
      </w:r>
      <w:bookmarkStart w:id="133" w:name="2._Installation_commencement_constitutes"/>
      <w:bookmarkEnd w:id="133"/>
    </w:p>
    <w:p w:rsidR="004F79D6" w:rsidRDefault="004F79D6" w:rsidP="00BF5B6B">
      <w:pPr>
        <w:pStyle w:val="BodyText"/>
        <w:tabs>
          <w:tab w:val="left" w:pos="2261"/>
        </w:tabs>
        <w:spacing w:line="275" w:lineRule="auto"/>
        <w:ind w:left="1560" w:right="180"/>
        <w:jc w:val="both"/>
      </w:pPr>
    </w:p>
    <w:p w:rsidR="0063012C" w:rsidRPr="00FF0759" w:rsidRDefault="00D13AAF" w:rsidP="009A27AB">
      <w:pPr>
        <w:pStyle w:val="BodyText"/>
        <w:numPr>
          <w:ilvl w:val="2"/>
          <w:numId w:val="6"/>
        </w:numPr>
        <w:tabs>
          <w:tab w:val="left" w:pos="2261"/>
        </w:tabs>
        <w:ind w:right="180"/>
        <w:jc w:val="both"/>
      </w:pPr>
      <w:r w:rsidRPr="004F79D6">
        <w:rPr>
          <w:spacing w:val="-1"/>
        </w:rPr>
        <w:t>Installation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commencement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constitutes</w:t>
      </w:r>
      <w:r w:rsidRPr="00FF0759">
        <w:t xml:space="preserve"> </w:t>
      </w:r>
      <w:r w:rsidRPr="004F79D6">
        <w:rPr>
          <w:spacing w:val="-2"/>
        </w:rPr>
        <w:t>acceptance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 xml:space="preserve">of </w:t>
      </w:r>
      <w:r w:rsidRPr="00FF0759">
        <w:t xml:space="preserve">existing </w:t>
      </w:r>
      <w:r w:rsidRPr="004F79D6">
        <w:rPr>
          <w:spacing w:val="-1"/>
        </w:rPr>
        <w:t>conditions</w:t>
      </w:r>
      <w:r w:rsidRPr="004F79D6">
        <w:rPr>
          <w:spacing w:val="65"/>
        </w:rPr>
        <w:t xml:space="preserve"> </w:t>
      </w:r>
      <w:r w:rsidRPr="004F79D6">
        <w:rPr>
          <w:spacing w:val="-1"/>
        </w:rPr>
        <w:t>and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responsibility</w:t>
      </w:r>
      <w:r w:rsidRPr="004F79D6">
        <w:rPr>
          <w:spacing w:val="-2"/>
        </w:rPr>
        <w:t xml:space="preserve"> </w:t>
      </w:r>
      <w:r w:rsidRPr="004F79D6">
        <w:rPr>
          <w:spacing w:val="-1"/>
        </w:rPr>
        <w:t>for satisfactory</w:t>
      </w:r>
      <w:r w:rsidRPr="004F79D6">
        <w:rPr>
          <w:spacing w:val="-2"/>
        </w:rPr>
        <w:t xml:space="preserve"> performance.</w:t>
      </w:r>
      <w:r w:rsidRPr="004F79D6">
        <w:rPr>
          <w:spacing w:val="-3"/>
        </w:rPr>
        <w:t xml:space="preserve"> </w:t>
      </w:r>
      <w:r w:rsidRPr="00FF0759">
        <w:t>If</w:t>
      </w:r>
      <w:r w:rsidRPr="004F79D6">
        <w:rPr>
          <w:spacing w:val="-1"/>
        </w:rPr>
        <w:t xml:space="preserve"> </w:t>
      </w:r>
      <w:r w:rsidRPr="00FF0759">
        <w:t xml:space="preserve">existing </w:t>
      </w:r>
      <w:r w:rsidRPr="004F79D6">
        <w:rPr>
          <w:spacing w:val="-1"/>
        </w:rPr>
        <w:t>conditions</w:t>
      </w:r>
      <w:r w:rsidRPr="00FF0759">
        <w:t xml:space="preserve"> </w:t>
      </w:r>
      <w:r w:rsidRPr="004F79D6">
        <w:rPr>
          <w:spacing w:val="-2"/>
        </w:rPr>
        <w:t>are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found</w:t>
      </w:r>
      <w:r w:rsidRPr="004F79D6">
        <w:rPr>
          <w:spacing w:val="1"/>
        </w:rPr>
        <w:t xml:space="preserve"> to</w:t>
      </w:r>
      <w:r w:rsidRPr="004F79D6">
        <w:rPr>
          <w:spacing w:val="59"/>
        </w:rPr>
        <w:t xml:space="preserve"> </w:t>
      </w:r>
      <w:r w:rsidRPr="004F79D6">
        <w:rPr>
          <w:spacing w:val="-1"/>
        </w:rPr>
        <w:t>be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unsatisfactory,</w:t>
      </w:r>
      <w:r w:rsidRPr="004F79D6">
        <w:rPr>
          <w:spacing w:val="-3"/>
        </w:rPr>
        <w:t xml:space="preserve"> </w:t>
      </w:r>
      <w:r w:rsidRPr="004F79D6">
        <w:rPr>
          <w:spacing w:val="-1"/>
        </w:rPr>
        <w:t>contact</w:t>
      </w:r>
      <w:r w:rsidRPr="004F79D6">
        <w:rPr>
          <w:spacing w:val="1"/>
        </w:rPr>
        <w:t xml:space="preserve"> </w:t>
      </w:r>
      <w:r w:rsidRPr="004F79D6">
        <w:rPr>
          <w:spacing w:val="-2"/>
        </w:rPr>
        <w:t>Project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>Manager or Engineer for resolution</w:t>
      </w:r>
      <w:r w:rsidRPr="004F79D6">
        <w:rPr>
          <w:spacing w:val="1"/>
        </w:rPr>
        <w:t xml:space="preserve"> </w:t>
      </w:r>
      <w:r w:rsidRPr="004F79D6">
        <w:rPr>
          <w:spacing w:val="-1"/>
        </w:rPr>
        <w:t xml:space="preserve">prior </w:t>
      </w:r>
      <w:r w:rsidRPr="004F79D6">
        <w:rPr>
          <w:spacing w:val="1"/>
        </w:rPr>
        <w:t>to</w:t>
      </w:r>
      <w:r w:rsidR="009A27AB">
        <w:t xml:space="preserve"> </w:t>
      </w:r>
      <w:r w:rsidRPr="009A27AB">
        <w:rPr>
          <w:spacing w:val="-1"/>
        </w:rPr>
        <w:t>installation.</w:t>
      </w:r>
    </w:p>
    <w:p w:rsidR="0063012C" w:rsidRPr="00FF0759" w:rsidRDefault="0063012C" w:rsidP="00BF5B6B">
      <w:pPr>
        <w:spacing w:line="300" w:lineRule="exact"/>
        <w:jc w:val="both"/>
      </w:pPr>
    </w:p>
    <w:p w:rsidR="0063012C" w:rsidRPr="00FF0759" w:rsidRDefault="00D13AAF" w:rsidP="00BF5B6B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jc w:val="both"/>
        <w:rPr>
          <w:b w:val="0"/>
          <w:bCs w:val="0"/>
          <w:sz w:val="22"/>
          <w:szCs w:val="22"/>
        </w:rPr>
      </w:pPr>
      <w:bookmarkStart w:id="134" w:name="IX._Cleanup_and_Protection_during_Ongoin"/>
      <w:bookmarkEnd w:id="134"/>
      <w:r w:rsidRPr="00FF0759">
        <w:rPr>
          <w:spacing w:val="-1"/>
          <w:sz w:val="22"/>
          <w:szCs w:val="22"/>
        </w:rPr>
        <w:t>Cleanup</w:t>
      </w:r>
      <w:r w:rsidRPr="00FF0759">
        <w:rPr>
          <w:spacing w:val="-11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11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Protection</w:t>
      </w:r>
      <w:r w:rsidRPr="00FF0759">
        <w:rPr>
          <w:spacing w:val="-12"/>
          <w:sz w:val="22"/>
          <w:szCs w:val="22"/>
        </w:rPr>
        <w:t xml:space="preserve"> </w:t>
      </w:r>
      <w:r w:rsidRPr="00FF0759">
        <w:rPr>
          <w:sz w:val="22"/>
          <w:szCs w:val="22"/>
        </w:rPr>
        <w:t>during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z w:val="22"/>
          <w:szCs w:val="22"/>
        </w:rPr>
        <w:t>Ongoing</w:t>
      </w:r>
      <w:r w:rsidRPr="00FF0759">
        <w:rPr>
          <w:spacing w:val="-13"/>
          <w:sz w:val="22"/>
          <w:szCs w:val="22"/>
        </w:rPr>
        <w:t xml:space="preserve"> </w:t>
      </w:r>
      <w:r w:rsidRPr="00FF0759">
        <w:rPr>
          <w:sz w:val="22"/>
          <w:szCs w:val="22"/>
        </w:rPr>
        <w:t>Construction</w:t>
      </w:r>
      <w:r w:rsidRPr="00FF0759">
        <w:rPr>
          <w:spacing w:val="-12"/>
          <w:sz w:val="22"/>
          <w:szCs w:val="22"/>
        </w:rPr>
        <w:t xml:space="preserve"> </w:t>
      </w:r>
      <w:r w:rsidRPr="00FF0759">
        <w:rPr>
          <w:sz w:val="22"/>
          <w:szCs w:val="22"/>
        </w:rPr>
        <w:t>Activity</w:t>
      </w:r>
    </w:p>
    <w:p w:rsidR="0063012C" w:rsidRPr="00FF0759" w:rsidRDefault="00D13AAF" w:rsidP="00BF5B6B">
      <w:pPr>
        <w:pStyle w:val="Heading3"/>
        <w:numPr>
          <w:ilvl w:val="1"/>
          <w:numId w:val="6"/>
        </w:numPr>
        <w:tabs>
          <w:tab w:val="left" w:pos="1540"/>
        </w:tabs>
        <w:spacing w:before="247"/>
        <w:ind w:left="1540"/>
        <w:jc w:val="both"/>
        <w:rPr>
          <w:sz w:val="22"/>
          <w:szCs w:val="22"/>
        </w:rPr>
      </w:pPr>
      <w:bookmarkStart w:id="135" w:name="A._Perform_cleaning_during_the_installat"/>
      <w:bookmarkEnd w:id="135"/>
      <w:r w:rsidRPr="00FF0759">
        <w:rPr>
          <w:spacing w:val="-1"/>
          <w:sz w:val="22"/>
          <w:szCs w:val="22"/>
        </w:rPr>
        <w:t>Perform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cleaning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during</w:t>
      </w:r>
      <w:r w:rsidRPr="00FF0759">
        <w:rPr>
          <w:spacing w:val="-2"/>
          <w:sz w:val="22"/>
          <w:szCs w:val="22"/>
        </w:rPr>
        <w:t xml:space="preserve"> the</w:t>
      </w:r>
      <w:r w:rsidRPr="00FF0759">
        <w:rPr>
          <w:spacing w:val="-6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installation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pacing w:val="-2"/>
          <w:sz w:val="22"/>
          <w:szCs w:val="22"/>
        </w:rPr>
        <w:t>upon</w:t>
      </w:r>
      <w:r w:rsidRPr="00FF0759">
        <w:rPr>
          <w:spacing w:val="-3"/>
          <w:sz w:val="22"/>
          <w:szCs w:val="22"/>
        </w:rPr>
        <w:t xml:space="preserve"> </w:t>
      </w:r>
      <w:r w:rsidRPr="00FF0759">
        <w:rPr>
          <w:sz w:val="22"/>
          <w:szCs w:val="22"/>
        </w:rPr>
        <w:t>completion</w:t>
      </w:r>
      <w:r w:rsidRPr="00FF0759">
        <w:rPr>
          <w:spacing w:val="-9"/>
          <w:sz w:val="22"/>
          <w:szCs w:val="22"/>
        </w:rPr>
        <w:t xml:space="preserve"> </w:t>
      </w:r>
      <w:r w:rsidRPr="00FF0759">
        <w:rPr>
          <w:spacing w:val="1"/>
          <w:sz w:val="22"/>
          <w:szCs w:val="22"/>
        </w:rPr>
        <w:t>of</w:t>
      </w:r>
      <w:r w:rsidRPr="00FF0759">
        <w:rPr>
          <w:spacing w:val="-4"/>
          <w:sz w:val="22"/>
          <w:szCs w:val="22"/>
        </w:rPr>
        <w:t xml:space="preserve"> </w:t>
      </w:r>
      <w:r w:rsidRPr="00FF0759">
        <w:rPr>
          <w:sz w:val="22"/>
          <w:szCs w:val="22"/>
        </w:rPr>
        <w:t>the</w:t>
      </w:r>
      <w:r w:rsidRPr="00FF0759">
        <w:rPr>
          <w:spacing w:val="-5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work.</w:t>
      </w:r>
    </w:p>
    <w:p w:rsidR="0063012C" w:rsidRPr="00FF0759" w:rsidRDefault="0063012C" w:rsidP="00BF5B6B">
      <w:pPr>
        <w:spacing w:before="7" w:line="240" w:lineRule="exact"/>
        <w:jc w:val="both"/>
      </w:pP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line="274" w:lineRule="auto"/>
        <w:ind w:left="1540" w:right="549"/>
        <w:jc w:val="both"/>
        <w:rPr>
          <w:rFonts w:ascii="Cambria" w:eastAsia="Cambria" w:hAnsi="Cambria" w:cs="Cambria"/>
        </w:rPr>
      </w:pPr>
      <w:bookmarkStart w:id="136" w:name="B._Remove_from_site_all_excess_materials"/>
      <w:bookmarkEnd w:id="136"/>
      <w:r w:rsidRPr="00FF0759">
        <w:rPr>
          <w:rFonts w:ascii="Cambria"/>
          <w:spacing w:val="-1"/>
        </w:rPr>
        <w:t>Remove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from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site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all</w:t>
      </w:r>
      <w:r w:rsidRPr="00FF0759">
        <w:rPr>
          <w:rFonts w:ascii="Cambria"/>
          <w:spacing w:val="-2"/>
        </w:rPr>
        <w:t xml:space="preserve"> excess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</w:rPr>
        <w:t>materials,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debris,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and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equipment.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Repair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any</w:t>
      </w:r>
      <w:r w:rsidRPr="00FF0759">
        <w:rPr>
          <w:rFonts w:ascii="Cambria"/>
          <w:spacing w:val="43"/>
          <w:w w:val="99"/>
        </w:rPr>
        <w:t xml:space="preserve"> </w:t>
      </w:r>
      <w:r w:rsidRPr="00FF0759">
        <w:rPr>
          <w:rFonts w:ascii="Cambria"/>
          <w:spacing w:val="-1"/>
        </w:rPr>
        <w:t>damage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adjacent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materials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and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surfaces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resulting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from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installation.</w:t>
      </w: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before="201" w:line="274" w:lineRule="auto"/>
        <w:ind w:left="1540" w:right="181"/>
        <w:jc w:val="both"/>
        <w:rPr>
          <w:rFonts w:ascii="Cambria" w:eastAsia="Cambria" w:hAnsi="Cambria" w:cs="Cambria"/>
        </w:rPr>
      </w:pPr>
      <w:bookmarkStart w:id="137" w:name="C._If_surrounding_drainage_area_is_not_f"/>
      <w:bookmarkEnd w:id="137"/>
      <w:r w:rsidRPr="00FF0759">
        <w:rPr>
          <w:rFonts w:ascii="Cambria"/>
          <w:spacing w:val="-1"/>
        </w:rPr>
        <w:t>If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surrounding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drainage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area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is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not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fully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stabilized,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a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protective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covering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1"/>
        </w:rPr>
        <w:t>of</w:t>
      </w:r>
      <w:r w:rsidRPr="00FF0759">
        <w:rPr>
          <w:rFonts w:ascii="Cambria"/>
          <w:spacing w:val="83"/>
          <w:w w:val="99"/>
        </w:rPr>
        <w:t xml:space="preserve"> </w:t>
      </w:r>
      <w:r w:rsidRPr="00FF0759">
        <w:rPr>
          <w:rFonts w:ascii="Cambria"/>
        </w:rPr>
        <w:t>geotextile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fabric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should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securely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placed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protect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Biofiltration</w:t>
      </w:r>
      <w:r w:rsidRPr="00FF0759">
        <w:rPr>
          <w:rFonts w:ascii="Cambria"/>
          <w:spacing w:val="-9"/>
        </w:rPr>
        <w:t xml:space="preserve"> </w:t>
      </w:r>
      <w:r w:rsidRPr="00FF0759">
        <w:rPr>
          <w:rFonts w:ascii="Cambria"/>
          <w:spacing w:val="-1"/>
        </w:rPr>
        <w:t>Media.</w:t>
      </w: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before="201" w:line="276" w:lineRule="auto"/>
        <w:ind w:left="1540" w:right="499"/>
        <w:jc w:val="both"/>
        <w:rPr>
          <w:rFonts w:ascii="Cambria" w:eastAsia="Cambria" w:hAnsi="Cambria" w:cs="Cambria"/>
        </w:rPr>
      </w:pPr>
      <w:bookmarkStart w:id="138" w:name="D._Construction_phase_erosion_and_sedime"/>
      <w:bookmarkEnd w:id="138"/>
      <w:r w:rsidRPr="00FF0759">
        <w:rPr>
          <w:rFonts w:ascii="Cambria"/>
        </w:rPr>
        <w:t>Construction</w:t>
      </w:r>
      <w:r w:rsidRPr="00FF0759">
        <w:rPr>
          <w:rFonts w:ascii="Cambria"/>
          <w:spacing w:val="-10"/>
        </w:rPr>
        <w:t xml:space="preserve"> </w:t>
      </w:r>
      <w:r w:rsidRPr="00FF0759">
        <w:rPr>
          <w:rFonts w:ascii="Cambria"/>
          <w:spacing w:val="-1"/>
        </w:rPr>
        <w:t>phase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</w:rPr>
        <w:t>erosion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and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sedimentation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controls</w:t>
      </w:r>
      <w:r w:rsidRPr="00FF0759">
        <w:rPr>
          <w:rFonts w:ascii="Cambria"/>
          <w:spacing w:val="-8"/>
        </w:rPr>
        <w:t xml:space="preserve"> </w:t>
      </w:r>
      <w:r w:rsidRPr="00FF0759">
        <w:rPr>
          <w:rFonts w:ascii="Cambria"/>
          <w:spacing w:val="-1"/>
        </w:rPr>
        <w:t>shall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placed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35"/>
        </w:rPr>
        <w:t xml:space="preserve"> </w:t>
      </w:r>
      <w:r w:rsidRPr="00FF0759">
        <w:rPr>
          <w:rFonts w:ascii="Cambria"/>
        </w:rPr>
        <w:t>protect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inlet(s)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2"/>
        </w:rPr>
        <w:t>the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Biofiltration</w:t>
      </w:r>
      <w:r w:rsidRPr="00FF0759">
        <w:rPr>
          <w:rFonts w:ascii="Cambria"/>
          <w:spacing w:val="-10"/>
        </w:rPr>
        <w:t xml:space="preserve"> </w:t>
      </w:r>
      <w:r w:rsidRPr="00FF0759">
        <w:rPr>
          <w:rFonts w:ascii="Cambria"/>
          <w:spacing w:val="-1"/>
        </w:rPr>
        <w:t>System.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Excessive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sedimentation,</w:t>
      </w:r>
      <w:r w:rsidRPr="00FF0759">
        <w:rPr>
          <w:rFonts w:ascii="Cambria"/>
          <w:spacing w:val="51"/>
        </w:rPr>
        <w:t xml:space="preserve"> </w:t>
      </w:r>
      <w:r w:rsidRPr="00FF0759">
        <w:rPr>
          <w:rFonts w:ascii="Cambria"/>
        </w:rPr>
        <w:t>particularly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2"/>
        </w:rPr>
        <w:t>prior</w:t>
      </w:r>
      <w:r w:rsidRPr="00FF0759">
        <w:rPr>
          <w:rFonts w:ascii="Cambria"/>
          <w:spacing w:val="-1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-1"/>
        </w:rPr>
        <w:t xml:space="preserve"> establishment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1"/>
        </w:rPr>
        <w:t>of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plants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2"/>
        </w:rPr>
        <w:t>may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damage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HPMBS.</w:t>
      </w: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before="199" w:line="240" w:lineRule="exact"/>
        <w:ind w:left="1540" w:right="486"/>
        <w:jc w:val="both"/>
      </w:pPr>
      <w:bookmarkStart w:id="139" w:name="E._Strictly_follow_manufacturer’s_guidel"/>
      <w:bookmarkEnd w:id="139"/>
      <w:r w:rsidRPr="004F79D6">
        <w:rPr>
          <w:rFonts w:ascii="Cambria" w:eastAsia="Cambria" w:hAnsi="Cambria" w:cs="Cambria"/>
        </w:rPr>
        <w:t>Strictly</w:t>
      </w:r>
      <w:r w:rsidRPr="004F79D6">
        <w:rPr>
          <w:rFonts w:ascii="Cambria" w:eastAsia="Cambria" w:hAnsi="Cambria" w:cs="Cambria"/>
          <w:spacing w:val="-6"/>
        </w:rPr>
        <w:t xml:space="preserve"> </w:t>
      </w:r>
      <w:r w:rsidRPr="004F79D6">
        <w:rPr>
          <w:rFonts w:ascii="Cambria" w:eastAsia="Cambria" w:hAnsi="Cambria" w:cs="Cambria"/>
          <w:spacing w:val="-1"/>
        </w:rPr>
        <w:t>follow</w:t>
      </w:r>
      <w:r w:rsidRPr="004F79D6">
        <w:rPr>
          <w:rFonts w:ascii="Cambria" w:eastAsia="Cambria" w:hAnsi="Cambria" w:cs="Cambria"/>
          <w:spacing w:val="-4"/>
        </w:rPr>
        <w:t xml:space="preserve"> </w:t>
      </w:r>
      <w:r w:rsidR="00166EE8">
        <w:rPr>
          <w:rFonts w:ascii="Cambria" w:eastAsia="Cambria" w:hAnsi="Cambria" w:cs="Cambria"/>
          <w:spacing w:val="-1"/>
        </w:rPr>
        <w:t>supplier’s</w:t>
      </w:r>
      <w:r w:rsidRPr="004F79D6">
        <w:rPr>
          <w:rFonts w:ascii="Cambria" w:eastAsia="Cambria" w:hAnsi="Cambria" w:cs="Cambria"/>
          <w:spacing w:val="-7"/>
        </w:rPr>
        <w:t xml:space="preserve"> </w:t>
      </w:r>
      <w:r w:rsidRPr="004F79D6">
        <w:rPr>
          <w:rFonts w:ascii="Cambria" w:eastAsia="Cambria" w:hAnsi="Cambria" w:cs="Cambria"/>
        </w:rPr>
        <w:t>guidelines</w:t>
      </w:r>
      <w:r w:rsidRPr="004F79D6">
        <w:rPr>
          <w:rFonts w:ascii="Cambria" w:eastAsia="Cambria" w:hAnsi="Cambria" w:cs="Cambria"/>
          <w:spacing w:val="-7"/>
        </w:rPr>
        <w:t xml:space="preserve"> </w:t>
      </w:r>
      <w:r w:rsidRPr="004F79D6">
        <w:rPr>
          <w:rFonts w:ascii="Cambria" w:eastAsia="Cambria" w:hAnsi="Cambria" w:cs="Cambria"/>
        </w:rPr>
        <w:t>with</w:t>
      </w:r>
      <w:r w:rsidRPr="004F79D6">
        <w:rPr>
          <w:rFonts w:ascii="Cambria" w:eastAsia="Cambria" w:hAnsi="Cambria" w:cs="Cambria"/>
          <w:spacing w:val="-7"/>
        </w:rPr>
        <w:t xml:space="preserve"> </w:t>
      </w:r>
      <w:r w:rsidRPr="004F79D6">
        <w:rPr>
          <w:rFonts w:ascii="Cambria" w:eastAsia="Cambria" w:hAnsi="Cambria" w:cs="Cambria"/>
          <w:spacing w:val="-2"/>
        </w:rPr>
        <w:t>respect</w:t>
      </w:r>
      <w:r w:rsidRPr="004F79D6">
        <w:rPr>
          <w:rFonts w:ascii="Cambria" w:eastAsia="Cambria" w:hAnsi="Cambria" w:cs="Cambria"/>
          <w:spacing w:val="-5"/>
        </w:rPr>
        <w:t xml:space="preserve"> </w:t>
      </w:r>
      <w:r w:rsidRPr="004F79D6">
        <w:rPr>
          <w:rFonts w:ascii="Cambria" w:eastAsia="Cambria" w:hAnsi="Cambria" w:cs="Cambria"/>
        </w:rPr>
        <w:t>to</w:t>
      </w:r>
      <w:r w:rsidRPr="004F79D6">
        <w:rPr>
          <w:rFonts w:ascii="Cambria" w:eastAsia="Cambria" w:hAnsi="Cambria" w:cs="Cambria"/>
          <w:spacing w:val="-3"/>
        </w:rPr>
        <w:t xml:space="preserve"> </w:t>
      </w:r>
      <w:r w:rsidRPr="004F79D6">
        <w:rPr>
          <w:rFonts w:ascii="Cambria" w:eastAsia="Cambria" w:hAnsi="Cambria" w:cs="Cambria"/>
        </w:rPr>
        <w:t>protection</w:t>
      </w:r>
      <w:r w:rsidRPr="004F79D6">
        <w:rPr>
          <w:rFonts w:ascii="Cambria" w:eastAsia="Cambria" w:hAnsi="Cambria" w:cs="Cambria"/>
          <w:spacing w:val="-4"/>
        </w:rPr>
        <w:t xml:space="preserve"> </w:t>
      </w:r>
      <w:r w:rsidRPr="004F79D6">
        <w:rPr>
          <w:rFonts w:ascii="Cambria" w:eastAsia="Cambria" w:hAnsi="Cambria" w:cs="Cambria"/>
          <w:spacing w:val="1"/>
        </w:rPr>
        <w:t>of</w:t>
      </w:r>
      <w:r w:rsidRPr="004F79D6">
        <w:rPr>
          <w:rFonts w:ascii="Cambria" w:eastAsia="Cambria" w:hAnsi="Cambria" w:cs="Cambria"/>
          <w:spacing w:val="-6"/>
        </w:rPr>
        <w:t xml:space="preserve"> </w:t>
      </w:r>
      <w:r w:rsidRPr="004F79D6">
        <w:rPr>
          <w:rFonts w:ascii="Cambria" w:eastAsia="Cambria" w:hAnsi="Cambria" w:cs="Cambria"/>
          <w:spacing w:val="-2"/>
        </w:rPr>
        <w:t>the</w:t>
      </w:r>
      <w:r w:rsidRPr="004F79D6">
        <w:rPr>
          <w:rFonts w:ascii="Cambria" w:eastAsia="Cambria" w:hAnsi="Cambria" w:cs="Cambria"/>
          <w:spacing w:val="39"/>
          <w:w w:val="99"/>
        </w:rPr>
        <w:t xml:space="preserve"> </w:t>
      </w:r>
      <w:r w:rsidRPr="004F79D6">
        <w:rPr>
          <w:rFonts w:ascii="Cambria" w:eastAsia="Cambria" w:hAnsi="Cambria" w:cs="Cambria"/>
          <w:spacing w:val="-1"/>
        </w:rPr>
        <w:t>HPMBS</w:t>
      </w:r>
      <w:r w:rsidRPr="004F79D6">
        <w:rPr>
          <w:rFonts w:ascii="Cambria" w:eastAsia="Cambria" w:hAnsi="Cambria" w:cs="Cambria"/>
          <w:spacing w:val="-5"/>
        </w:rPr>
        <w:t xml:space="preserve"> </w:t>
      </w:r>
      <w:r w:rsidRPr="004F79D6">
        <w:rPr>
          <w:rFonts w:ascii="Cambria" w:eastAsia="Cambria" w:hAnsi="Cambria" w:cs="Cambria"/>
          <w:spacing w:val="-1"/>
        </w:rPr>
        <w:t>between</w:t>
      </w:r>
      <w:r w:rsidRPr="004F79D6">
        <w:rPr>
          <w:rFonts w:ascii="Cambria" w:eastAsia="Cambria" w:hAnsi="Cambria" w:cs="Cambria"/>
          <w:spacing w:val="-5"/>
        </w:rPr>
        <w:t xml:space="preserve"> </w:t>
      </w:r>
      <w:r w:rsidRPr="004F79D6">
        <w:rPr>
          <w:rFonts w:ascii="Cambria" w:eastAsia="Cambria" w:hAnsi="Cambria" w:cs="Cambria"/>
        </w:rPr>
        <w:t>Installation</w:t>
      </w:r>
      <w:r w:rsidRPr="004F79D6">
        <w:rPr>
          <w:rFonts w:ascii="Cambria" w:eastAsia="Cambria" w:hAnsi="Cambria" w:cs="Cambria"/>
          <w:spacing w:val="-5"/>
        </w:rPr>
        <w:t xml:space="preserve"> </w:t>
      </w:r>
      <w:r w:rsidRPr="004F79D6">
        <w:rPr>
          <w:rFonts w:ascii="Cambria" w:eastAsia="Cambria" w:hAnsi="Cambria" w:cs="Cambria"/>
          <w:spacing w:val="-1"/>
        </w:rPr>
        <w:t>and</w:t>
      </w:r>
      <w:r w:rsidRPr="004F79D6">
        <w:rPr>
          <w:rFonts w:ascii="Cambria" w:eastAsia="Cambria" w:hAnsi="Cambria" w:cs="Cambria"/>
          <w:spacing w:val="-4"/>
        </w:rPr>
        <w:t xml:space="preserve"> </w:t>
      </w:r>
      <w:r w:rsidRPr="004F79D6">
        <w:rPr>
          <w:rFonts w:ascii="Cambria" w:eastAsia="Cambria" w:hAnsi="Cambria" w:cs="Cambria"/>
          <w:spacing w:val="-1"/>
        </w:rPr>
        <w:t>Commissioning</w:t>
      </w:r>
      <w:r w:rsidRPr="004F79D6">
        <w:rPr>
          <w:rFonts w:ascii="Cambria" w:eastAsia="Cambria" w:hAnsi="Cambria" w:cs="Cambria"/>
          <w:spacing w:val="-4"/>
        </w:rPr>
        <w:t xml:space="preserve"> </w:t>
      </w:r>
      <w:r w:rsidRPr="004F79D6">
        <w:rPr>
          <w:rFonts w:ascii="Cambria" w:eastAsia="Cambria" w:hAnsi="Cambria" w:cs="Cambria"/>
          <w:spacing w:val="-2"/>
        </w:rPr>
        <w:t>phases.</w:t>
      </w:r>
    </w:p>
    <w:p w:rsidR="0063012C" w:rsidRPr="00FF0759" w:rsidRDefault="0063012C" w:rsidP="00BF5B6B">
      <w:pPr>
        <w:spacing w:before="5" w:line="240" w:lineRule="exact"/>
        <w:jc w:val="both"/>
      </w:pPr>
    </w:p>
    <w:p w:rsidR="0063012C" w:rsidRPr="00FF0759" w:rsidRDefault="00D13AAF" w:rsidP="00BF5B6B">
      <w:pPr>
        <w:numPr>
          <w:ilvl w:val="0"/>
          <w:numId w:val="6"/>
        </w:numPr>
        <w:tabs>
          <w:tab w:val="left" w:pos="820"/>
        </w:tabs>
        <w:ind w:left="819" w:hanging="719"/>
        <w:jc w:val="both"/>
        <w:rPr>
          <w:rFonts w:ascii="Cambria" w:eastAsia="Cambria" w:hAnsi="Cambria" w:cs="Cambria"/>
        </w:rPr>
      </w:pPr>
      <w:bookmarkStart w:id="140" w:name="X._Commissioning"/>
      <w:bookmarkEnd w:id="140"/>
      <w:r w:rsidRPr="00FF0759">
        <w:rPr>
          <w:rFonts w:ascii="Cambria"/>
          <w:b/>
          <w:spacing w:val="-1"/>
        </w:rPr>
        <w:t>Commissioning</w:t>
      </w:r>
    </w:p>
    <w:p w:rsidR="0063012C" w:rsidRPr="00FF0759" w:rsidRDefault="0063012C" w:rsidP="00BF5B6B">
      <w:pPr>
        <w:spacing w:before="2" w:line="250" w:lineRule="exact"/>
        <w:jc w:val="both"/>
      </w:pP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line="274" w:lineRule="auto"/>
        <w:ind w:left="1540" w:right="471"/>
        <w:jc w:val="both"/>
        <w:rPr>
          <w:rFonts w:ascii="Cambria" w:eastAsia="Cambria" w:hAnsi="Cambria" w:cs="Cambria"/>
        </w:rPr>
      </w:pPr>
      <w:bookmarkStart w:id="141" w:name="A._Commissioning_should_only_be_carried_"/>
      <w:bookmarkEnd w:id="141"/>
      <w:r w:rsidRPr="00FF0759">
        <w:rPr>
          <w:rFonts w:ascii="Cambria"/>
          <w:spacing w:val="-1"/>
        </w:rPr>
        <w:t>Commissioning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should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only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carried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1"/>
        </w:rPr>
        <w:t>out</w:t>
      </w:r>
      <w:r w:rsidRPr="00FF0759">
        <w:rPr>
          <w:rFonts w:ascii="Cambria"/>
          <w:spacing w:val="-8"/>
        </w:rPr>
        <w:t xml:space="preserve"> </w:t>
      </w:r>
      <w:r w:rsidRPr="00FF0759">
        <w:rPr>
          <w:rFonts w:ascii="Cambria"/>
        </w:rPr>
        <w:t>once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contributing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drainage</w:t>
      </w:r>
      <w:r w:rsidRPr="00FF0759">
        <w:rPr>
          <w:rFonts w:ascii="Cambria"/>
          <w:spacing w:val="73"/>
          <w:w w:val="99"/>
        </w:rPr>
        <w:t xml:space="preserve"> </w:t>
      </w:r>
      <w:r w:rsidRPr="00FF0759">
        <w:rPr>
          <w:rFonts w:ascii="Cambria"/>
          <w:spacing w:val="-1"/>
        </w:rPr>
        <w:t>area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is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fully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stabilized.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If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Commissioning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must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carried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1"/>
        </w:rPr>
        <w:t>out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sooner,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it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is</w:t>
      </w:r>
      <w:r w:rsidRPr="00FF0759">
        <w:rPr>
          <w:rFonts w:ascii="Cambria"/>
          <w:spacing w:val="71"/>
          <w:w w:val="99"/>
        </w:rPr>
        <w:t xml:space="preserve"> </w:t>
      </w:r>
      <w:r w:rsidRPr="00FF0759">
        <w:rPr>
          <w:rFonts w:ascii="Cambria"/>
          <w:spacing w:val="-1"/>
        </w:rPr>
        <w:t>imperative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that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appropriate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</w:rPr>
        <w:t>erosion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and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2"/>
        </w:rPr>
        <w:t>sediment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controls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be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placed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to</w:t>
      </w:r>
      <w:r w:rsidRPr="00FF0759">
        <w:rPr>
          <w:rFonts w:ascii="Cambria"/>
          <w:spacing w:val="45"/>
        </w:rPr>
        <w:t xml:space="preserve"> </w:t>
      </w:r>
      <w:r w:rsidRPr="00FF0759">
        <w:rPr>
          <w:rFonts w:ascii="Cambria"/>
          <w:spacing w:val="-1"/>
        </w:rPr>
        <w:t>prevent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entry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1"/>
        </w:rPr>
        <w:t>of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excessive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  <w:spacing w:val="-1"/>
        </w:rPr>
        <w:t>sediment/pollutant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loads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</w:rPr>
        <w:t>into</w:t>
      </w:r>
      <w:r w:rsidRPr="00FF0759">
        <w:rPr>
          <w:rFonts w:ascii="Cambria"/>
          <w:spacing w:val="-2"/>
        </w:rPr>
        <w:t xml:space="preserve"> the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2"/>
        </w:rPr>
        <w:t>system.</w:t>
      </w: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before="206" w:line="274" w:lineRule="auto"/>
        <w:ind w:left="1540" w:right="850"/>
        <w:jc w:val="both"/>
        <w:rPr>
          <w:rFonts w:ascii="Cambria" w:eastAsia="Cambria" w:hAnsi="Cambria" w:cs="Cambria"/>
        </w:rPr>
      </w:pPr>
      <w:bookmarkStart w:id="142" w:name="B._Commissioning_entails_removing_the_pr"/>
      <w:bookmarkEnd w:id="142"/>
      <w:r w:rsidRPr="00FF0759">
        <w:rPr>
          <w:rFonts w:ascii="Cambria"/>
          <w:spacing w:val="-1"/>
        </w:rPr>
        <w:t>Commissioning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entails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removing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2"/>
        </w:rPr>
        <w:t>the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protective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covering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from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83"/>
          <w:w w:val="99"/>
        </w:rPr>
        <w:t xml:space="preserve"> </w:t>
      </w:r>
      <w:r w:rsidRPr="00FF0759">
        <w:rPr>
          <w:rFonts w:ascii="Cambria"/>
        </w:rPr>
        <w:t>Biofiltration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Media,</w:t>
      </w:r>
      <w:r w:rsidRPr="00FF0759">
        <w:rPr>
          <w:rFonts w:ascii="Cambria"/>
          <w:spacing w:val="-5"/>
        </w:rPr>
        <w:t xml:space="preserve"> </w:t>
      </w:r>
      <w:r w:rsidRPr="00FF0759">
        <w:rPr>
          <w:rFonts w:ascii="Cambria"/>
          <w:spacing w:val="-1"/>
        </w:rPr>
        <w:t>planting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plant</w:t>
      </w:r>
      <w:r w:rsidRPr="00FF0759">
        <w:rPr>
          <w:rFonts w:ascii="Cambria"/>
          <w:spacing w:val="-8"/>
        </w:rPr>
        <w:t xml:space="preserve"> </w:t>
      </w:r>
      <w:r w:rsidRPr="00FF0759">
        <w:rPr>
          <w:rFonts w:ascii="Cambria"/>
          <w:spacing w:val="-1"/>
        </w:rPr>
        <w:t xml:space="preserve">material </w:t>
      </w:r>
      <w:r w:rsidRPr="00FF0759">
        <w:rPr>
          <w:rFonts w:ascii="Cambria"/>
        </w:rPr>
        <w:t>in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accordance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with</w:t>
      </w:r>
      <w:r w:rsidRPr="00FF0759">
        <w:rPr>
          <w:rFonts w:ascii="Cambria"/>
          <w:spacing w:val="-2"/>
        </w:rPr>
        <w:t xml:space="preserve"> </w:t>
      </w:r>
      <w:r w:rsidRPr="00FF0759">
        <w:rPr>
          <w:rFonts w:ascii="Cambria"/>
        </w:rPr>
        <w:t>the</w:t>
      </w:r>
      <w:r w:rsidRPr="00FF0759">
        <w:rPr>
          <w:rFonts w:ascii="Cambria"/>
          <w:spacing w:val="45"/>
          <w:w w:val="99"/>
        </w:rPr>
        <w:t xml:space="preserve"> </w:t>
      </w:r>
      <w:r w:rsidRPr="00FF0759">
        <w:rPr>
          <w:rFonts w:ascii="Cambria"/>
          <w:spacing w:val="-1"/>
        </w:rPr>
        <w:t>approved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  <w:spacing w:val="-1"/>
        </w:rPr>
        <w:t>drawings,</w:t>
      </w:r>
      <w:r w:rsidRPr="00FF0759">
        <w:rPr>
          <w:rFonts w:ascii="Cambria"/>
          <w:spacing w:val="-7"/>
        </w:rPr>
        <w:t xml:space="preserve"> </w:t>
      </w:r>
      <w:r w:rsidRPr="00FF0759">
        <w:rPr>
          <w:rFonts w:ascii="Cambria"/>
          <w:spacing w:val="-1"/>
        </w:rPr>
        <w:t>and</w:t>
      </w:r>
      <w:r w:rsidRPr="00FF0759">
        <w:rPr>
          <w:rFonts w:ascii="Cambria"/>
          <w:spacing w:val="-3"/>
        </w:rPr>
        <w:t xml:space="preserve"> </w:t>
      </w:r>
      <w:r w:rsidRPr="00FF0759">
        <w:rPr>
          <w:rFonts w:ascii="Cambria"/>
          <w:spacing w:val="-1"/>
        </w:rPr>
        <w:t>placing</w:t>
      </w:r>
      <w:r w:rsidRPr="00FF0759">
        <w:rPr>
          <w:rFonts w:ascii="Cambria"/>
          <w:spacing w:val="-8"/>
        </w:rPr>
        <w:t xml:space="preserve"> </w:t>
      </w:r>
      <w:r w:rsidRPr="00FF0759">
        <w:rPr>
          <w:rFonts w:ascii="Cambria"/>
          <w:spacing w:val="-1"/>
        </w:rPr>
        <w:t>mulch</w:t>
      </w:r>
      <w:r w:rsidRPr="00FF0759">
        <w:rPr>
          <w:rFonts w:ascii="Cambria"/>
          <w:spacing w:val="-4"/>
        </w:rPr>
        <w:t xml:space="preserve"> </w:t>
      </w:r>
      <w:r w:rsidRPr="00FF0759">
        <w:rPr>
          <w:rFonts w:ascii="Cambria"/>
        </w:rPr>
        <w:t>if</w:t>
      </w:r>
      <w:r w:rsidRPr="00FF0759">
        <w:rPr>
          <w:rFonts w:ascii="Cambria"/>
          <w:spacing w:val="-6"/>
        </w:rPr>
        <w:t xml:space="preserve"> </w:t>
      </w:r>
      <w:r w:rsidRPr="00FF0759">
        <w:rPr>
          <w:rFonts w:ascii="Cambria"/>
          <w:spacing w:val="-1"/>
        </w:rPr>
        <w:t>specified.</w:t>
      </w:r>
    </w:p>
    <w:p w:rsidR="0063012C" w:rsidRPr="00FF0759" w:rsidRDefault="00D13AAF" w:rsidP="00BF5B6B">
      <w:pPr>
        <w:pStyle w:val="BodyText"/>
        <w:numPr>
          <w:ilvl w:val="3"/>
          <w:numId w:val="6"/>
        </w:numPr>
        <w:tabs>
          <w:tab w:val="left" w:pos="2261"/>
        </w:tabs>
        <w:spacing w:before="206" w:line="274" w:lineRule="auto"/>
        <w:ind w:right="281"/>
        <w:jc w:val="both"/>
      </w:pPr>
      <w:bookmarkStart w:id="143" w:name="1._Dig_planting_holes_the_depth_of_the_r"/>
      <w:bookmarkEnd w:id="143"/>
      <w:r w:rsidRPr="00FF0759">
        <w:rPr>
          <w:spacing w:val="-1"/>
        </w:rPr>
        <w:t>Dig</w:t>
      </w:r>
      <w:r w:rsidRPr="00FF0759">
        <w:t xml:space="preserve"> </w:t>
      </w:r>
      <w:r w:rsidRPr="00FF0759">
        <w:rPr>
          <w:spacing w:val="-1"/>
        </w:rPr>
        <w:t>planting</w:t>
      </w:r>
      <w:r w:rsidRPr="00FF0759">
        <w:t xml:space="preserve"> </w:t>
      </w:r>
      <w:r w:rsidRPr="00FF0759">
        <w:rPr>
          <w:spacing w:val="-2"/>
        </w:rPr>
        <w:t>holes</w:t>
      </w:r>
      <w:r w:rsidRPr="00FF0759">
        <w:t xml:space="preserve"> the</w:t>
      </w:r>
      <w:r w:rsidRPr="00FF0759">
        <w:rPr>
          <w:spacing w:val="-3"/>
        </w:rPr>
        <w:t xml:space="preserve"> </w:t>
      </w:r>
      <w:r w:rsidRPr="00FF0759">
        <w:t>depth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root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ball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two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three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times</w:t>
      </w:r>
      <w:r w:rsidRPr="00FF0759">
        <w:t xml:space="preserve"> </w:t>
      </w:r>
      <w:r w:rsidRPr="00FF0759">
        <w:rPr>
          <w:spacing w:val="-2"/>
        </w:rPr>
        <w:t>as</w:t>
      </w:r>
      <w:r w:rsidRPr="00FF0759">
        <w:t xml:space="preserve"> </w:t>
      </w:r>
      <w:r w:rsidRPr="00FF0759">
        <w:rPr>
          <w:spacing w:val="1"/>
        </w:rPr>
        <w:t>wide</w:t>
      </w:r>
      <w:r w:rsidRPr="00FF0759">
        <w:rPr>
          <w:spacing w:val="35"/>
        </w:rPr>
        <w:t xml:space="preserve"> </w:t>
      </w:r>
      <w:r w:rsidRPr="00FF0759">
        <w:rPr>
          <w:spacing w:val="-2"/>
        </w:rPr>
        <w:t>as</w:t>
      </w:r>
      <w:r w:rsidRPr="00FF0759">
        <w:t xml:space="preserve"> 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root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ball.</w:t>
      </w:r>
      <w:r w:rsidRPr="00FF0759">
        <w:rPr>
          <w:spacing w:val="2"/>
        </w:rPr>
        <w:t xml:space="preserve"> </w:t>
      </w:r>
      <w:r w:rsidRPr="00FF0759">
        <w:t>Wide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holes</w:t>
      </w:r>
      <w:r w:rsidRPr="00FF0759">
        <w:t xml:space="preserve"> </w:t>
      </w:r>
      <w:r w:rsidRPr="00FF0759">
        <w:rPr>
          <w:spacing w:val="-1"/>
        </w:rPr>
        <w:t>encourage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horizontal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root</w:t>
      </w:r>
      <w:r w:rsidRPr="00FF0759">
        <w:rPr>
          <w:spacing w:val="1"/>
        </w:rPr>
        <w:t xml:space="preserve"> </w:t>
      </w:r>
      <w:r w:rsidRPr="00FF0759">
        <w:t>growth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that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plants</w:t>
      </w:r>
      <w:r w:rsidRPr="00FF0759">
        <w:t xml:space="preserve"> </w:t>
      </w:r>
      <w:r w:rsidRPr="00FF0759">
        <w:rPr>
          <w:spacing w:val="-2"/>
        </w:rPr>
        <w:t>naturally</w:t>
      </w:r>
      <w:r w:rsidRPr="00FF0759">
        <w:rPr>
          <w:spacing w:val="53"/>
        </w:rPr>
        <w:t xml:space="preserve"> </w:t>
      </w:r>
      <w:r w:rsidRPr="00FF0759">
        <w:rPr>
          <w:spacing w:val="-1"/>
        </w:rPr>
        <w:t>produce.</w:t>
      </w:r>
    </w:p>
    <w:p w:rsidR="0063012C" w:rsidRPr="00FF0759" w:rsidRDefault="0063012C" w:rsidP="00BF5B6B">
      <w:pPr>
        <w:spacing w:before="4" w:line="200" w:lineRule="exact"/>
        <w:jc w:val="both"/>
      </w:pPr>
    </w:p>
    <w:p w:rsidR="004F79D6" w:rsidRDefault="00D13AAF" w:rsidP="00BF5B6B">
      <w:pPr>
        <w:pStyle w:val="BodyText"/>
        <w:numPr>
          <w:ilvl w:val="3"/>
          <w:numId w:val="6"/>
        </w:numPr>
        <w:tabs>
          <w:tab w:val="left" w:pos="2261"/>
        </w:tabs>
        <w:spacing w:line="274" w:lineRule="auto"/>
        <w:ind w:right="246"/>
        <w:jc w:val="both"/>
      </w:pPr>
      <w:bookmarkStart w:id="144" w:name="2._With_trees,_you_must_ensure_you_are_n"/>
      <w:bookmarkEnd w:id="144"/>
      <w:r w:rsidRPr="00FF0759">
        <w:t>With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trees,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you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must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ensure</w:t>
      </w:r>
      <w:r w:rsidRPr="00FF0759">
        <w:rPr>
          <w:spacing w:val="-3"/>
        </w:rPr>
        <w:t xml:space="preserve"> </w:t>
      </w:r>
      <w:r w:rsidRPr="00FF0759">
        <w:t>you</w:t>
      </w:r>
      <w:r w:rsidRPr="00FF0759">
        <w:rPr>
          <w:spacing w:val="-3"/>
        </w:rPr>
        <w:t xml:space="preserve"> </w:t>
      </w:r>
      <w:r w:rsidRPr="00FF0759">
        <w:t>are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planting</w:t>
      </w:r>
      <w:r w:rsidRPr="00FF0759">
        <w:t xml:space="preserve"> </w:t>
      </w:r>
      <w:r w:rsidRPr="00FF0759">
        <w:rPr>
          <w:spacing w:val="-2"/>
        </w:rPr>
        <w:t>too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deep.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Don’t</w:t>
      </w:r>
      <w:r w:rsidRPr="00FF0759">
        <w:rPr>
          <w:spacing w:val="1"/>
        </w:rPr>
        <w:t xml:space="preserve"> dig</w:t>
      </w:r>
      <w:r w:rsidRPr="00FF0759">
        <w:t xml:space="preserve"> </w:t>
      </w:r>
      <w:r w:rsidRPr="00FF0759">
        <w:rPr>
          <w:spacing w:val="-2"/>
        </w:rPr>
        <w:t>holes</w:t>
      </w:r>
      <w:r w:rsidRPr="00FF0759">
        <w:rPr>
          <w:spacing w:val="29"/>
        </w:rPr>
        <w:t xml:space="preserve"> </w:t>
      </w:r>
      <w:r w:rsidRPr="00FF0759">
        <w:rPr>
          <w:spacing w:val="-1"/>
        </w:rPr>
        <w:t>deeper than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root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balls.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>The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media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should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placed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at</w:t>
      </w:r>
      <w:r w:rsidRPr="00FF0759">
        <w:rPr>
          <w:spacing w:val="1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root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collar,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not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above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the</w:t>
      </w:r>
      <w:r w:rsidRPr="00FF0759">
        <w:rPr>
          <w:spacing w:val="59"/>
        </w:rPr>
        <w:t xml:space="preserve"> </w:t>
      </w:r>
      <w:r w:rsidRPr="00FF0759">
        <w:rPr>
          <w:spacing w:val="-2"/>
        </w:rPr>
        <w:t>root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collar.</w:t>
      </w:r>
      <w:r w:rsidRPr="00FF0759">
        <w:rPr>
          <w:spacing w:val="-3"/>
        </w:rPr>
        <w:t xml:space="preserve"> </w:t>
      </w:r>
      <w:r w:rsidRPr="00FF0759">
        <w:t>Otherwise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stem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will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vulnerable</w:t>
      </w:r>
      <w:r w:rsidRPr="00FF0759">
        <w:rPr>
          <w:spacing w:val="-3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disease.</w:t>
      </w:r>
      <w:bookmarkStart w:id="145" w:name="3._Strictly_follow_manufacturer’s_planti"/>
      <w:bookmarkEnd w:id="145"/>
    </w:p>
    <w:p w:rsidR="004F79D6" w:rsidRDefault="004F79D6" w:rsidP="00BF5B6B">
      <w:pPr>
        <w:pStyle w:val="ListParagraph"/>
        <w:jc w:val="both"/>
        <w:rPr>
          <w:spacing w:val="-1"/>
        </w:rPr>
      </w:pPr>
    </w:p>
    <w:p w:rsidR="0063012C" w:rsidRPr="00FF0759" w:rsidRDefault="00D13AAF" w:rsidP="00BF5B6B">
      <w:pPr>
        <w:pStyle w:val="BodyText"/>
        <w:numPr>
          <w:ilvl w:val="3"/>
          <w:numId w:val="6"/>
        </w:numPr>
        <w:tabs>
          <w:tab w:val="left" w:pos="2261"/>
        </w:tabs>
        <w:spacing w:line="274" w:lineRule="auto"/>
        <w:ind w:right="246"/>
        <w:jc w:val="both"/>
      </w:pPr>
      <w:r w:rsidRPr="004F79D6">
        <w:rPr>
          <w:spacing w:val="-1"/>
        </w:rPr>
        <w:lastRenderedPageBreak/>
        <w:t>Strictly</w:t>
      </w:r>
      <w:r w:rsidRPr="004F79D6">
        <w:rPr>
          <w:spacing w:val="-2"/>
        </w:rPr>
        <w:t xml:space="preserve"> follow</w:t>
      </w:r>
      <w:r w:rsidRPr="004F79D6">
        <w:rPr>
          <w:spacing w:val="1"/>
        </w:rPr>
        <w:t xml:space="preserve"> </w:t>
      </w:r>
      <w:r w:rsidR="00166EE8">
        <w:rPr>
          <w:spacing w:val="-2"/>
        </w:rPr>
        <w:t>supplier’s</w:t>
      </w:r>
      <w:r w:rsidRPr="00FF0759">
        <w:t xml:space="preserve"> planting </w:t>
      </w:r>
      <w:r w:rsidRPr="004F79D6">
        <w:rPr>
          <w:spacing w:val="-1"/>
        </w:rPr>
        <w:t>guidance.</w:t>
      </w:r>
    </w:p>
    <w:p w:rsidR="0063012C" w:rsidRPr="00FF0759" w:rsidRDefault="0063012C" w:rsidP="00BF5B6B">
      <w:pPr>
        <w:spacing w:before="17" w:line="220" w:lineRule="exact"/>
        <w:jc w:val="both"/>
      </w:pPr>
    </w:p>
    <w:p w:rsidR="0063012C" w:rsidRPr="006B1890" w:rsidRDefault="00D13AAF" w:rsidP="00BF5B6B">
      <w:pPr>
        <w:pStyle w:val="Heading3"/>
        <w:numPr>
          <w:ilvl w:val="1"/>
          <w:numId w:val="6"/>
        </w:numPr>
        <w:tabs>
          <w:tab w:val="left" w:pos="1540"/>
        </w:tabs>
        <w:spacing w:before="37" w:line="276" w:lineRule="auto"/>
        <w:ind w:left="1540" w:right="425" w:firstLine="0"/>
        <w:jc w:val="both"/>
        <w:rPr>
          <w:sz w:val="22"/>
          <w:szCs w:val="22"/>
        </w:rPr>
      </w:pPr>
      <w:bookmarkStart w:id="146" w:name="C._Cover_the_exposed_root_ball_top_with_"/>
      <w:bookmarkEnd w:id="146"/>
      <w:r w:rsidRPr="006B1890">
        <w:rPr>
          <w:spacing w:val="-1"/>
          <w:sz w:val="22"/>
          <w:szCs w:val="22"/>
        </w:rPr>
        <w:t>Cover</w:t>
      </w:r>
      <w:r w:rsidRPr="006B1890">
        <w:rPr>
          <w:spacing w:val="-2"/>
          <w:sz w:val="22"/>
          <w:szCs w:val="22"/>
        </w:rPr>
        <w:t xml:space="preserve"> </w:t>
      </w:r>
      <w:r w:rsidRPr="006B1890">
        <w:rPr>
          <w:sz w:val="22"/>
          <w:szCs w:val="22"/>
        </w:rPr>
        <w:t>the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 xml:space="preserve">exposed </w:t>
      </w:r>
      <w:r w:rsidRPr="006B1890">
        <w:rPr>
          <w:spacing w:val="1"/>
          <w:sz w:val="22"/>
          <w:szCs w:val="22"/>
        </w:rPr>
        <w:t>root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ball top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 xml:space="preserve">with </w:t>
      </w:r>
      <w:r w:rsidRPr="006B1890">
        <w:rPr>
          <w:sz w:val="22"/>
          <w:szCs w:val="22"/>
        </w:rPr>
        <w:t>mulch.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-2"/>
          <w:sz w:val="22"/>
          <w:szCs w:val="22"/>
        </w:rPr>
        <w:t>Mulch</w:t>
      </w:r>
      <w:r w:rsidRPr="006B1890">
        <w:rPr>
          <w:spacing w:val="-1"/>
          <w:sz w:val="22"/>
          <w:szCs w:val="22"/>
        </w:rPr>
        <w:t xml:space="preserve"> should</w:t>
      </w:r>
      <w:r w:rsidRPr="006B1890">
        <w:rPr>
          <w:spacing w:val="-2"/>
          <w:sz w:val="22"/>
          <w:szCs w:val="22"/>
        </w:rPr>
        <w:t xml:space="preserve"> </w:t>
      </w:r>
      <w:r w:rsidRPr="006B1890">
        <w:rPr>
          <w:sz w:val="22"/>
          <w:szCs w:val="22"/>
        </w:rPr>
        <w:t>not</w:t>
      </w:r>
      <w:r w:rsidRPr="006B1890">
        <w:rPr>
          <w:spacing w:val="-8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 xml:space="preserve">touch </w:t>
      </w:r>
      <w:r w:rsidRPr="006B1890">
        <w:rPr>
          <w:sz w:val="22"/>
          <w:szCs w:val="22"/>
        </w:rPr>
        <w:t>the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plant</w:t>
      </w:r>
      <w:r w:rsidRPr="006B1890">
        <w:rPr>
          <w:spacing w:val="43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base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because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z w:val="22"/>
          <w:szCs w:val="22"/>
        </w:rPr>
        <w:t>it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z w:val="22"/>
          <w:szCs w:val="22"/>
        </w:rPr>
        <w:t>can</w:t>
      </w:r>
      <w:r w:rsidRPr="006B1890">
        <w:rPr>
          <w:spacing w:val="-4"/>
          <w:sz w:val="22"/>
          <w:szCs w:val="22"/>
        </w:rPr>
        <w:t xml:space="preserve"> </w:t>
      </w:r>
      <w:r w:rsidRPr="006B1890">
        <w:rPr>
          <w:spacing w:val="1"/>
          <w:sz w:val="22"/>
          <w:szCs w:val="22"/>
        </w:rPr>
        <w:t>hold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too</w:t>
      </w:r>
      <w:r w:rsidRPr="006B1890">
        <w:rPr>
          <w:spacing w:val="-2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much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moisture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and</w:t>
      </w:r>
      <w:r w:rsidRPr="006B1890">
        <w:rPr>
          <w:spacing w:val="-2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invite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disease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and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insects.</w:t>
      </w:r>
      <w:r w:rsidRPr="006B1890">
        <w:rPr>
          <w:spacing w:val="57"/>
          <w:sz w:val="22"/>
          <w:szCs w:val="22"/>
        </w:rPr>
        <w:t xml:space="preserve"> </w:t>
      </w:r>
      <w:r w:rsidRPr="006B1890">
        <w:rPr>
          <w:sz w:val="22"/>
          <w:szCs w:val="22"/>
        </w:rPr>
        <w:t>Evenly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place</w:t>
      </w:r>
      <w:r w:rsidRPr="006B1890">
        <w:rPr>
          <w:spacing w:val="-7"/>
          <w:sz w:val="22"/>
          <w:szCs w:val="22"/>
        </w:rPr>
        <w:t xml:space="preserve"> </w:t>
      </w:r>
      <w:r w:rsidRPr="006B1890">
        <w:rPr>
          <w:sz w:val="22"/>
          <w:szCs w:val="22"/>
        </w:rPr>
        <w:t>3</w:t>
      </w:r>
      <w:r w:rsidRPr="006B1890">
        <w:rPr>
          <w:spacing w:val="-4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inches</w:t>
      </w:r>
      <w:r w:rsidRPr="006B1890">
        <w:rPr>
          <w:spacing w:val="-7"/>
          <w:sz w:val="22"/>
          <w:szCs w:val="22"/>
        </w:rPr>
        <w:t xml:space="preserve"> </w:t>
      </w:r>
      <w:r w:rsidRPr="006B1890">
        <w:rPr>
          <w:spacing w:val="1"/>
          <w:sz w:val="22"/>
          <w:szCs w:val="22"/>
        </w:rPr>
        <w:t>of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double-shredded</w:t>
      </w:r>
      <w:r w:rsidRPr="006B1890">
        <w:rPr>
          <w:spacing w:val="-3"/>
          <w:sz w:val="22"/>
          <w:szCs w:val="22"/>
        </w:rPr>
        <w:t xml:space="preserve"> </w:t>
      </w:r>
      <w:r w:rsidRPr="006B1890">
        <w:rPr>
          <w:sz w:val="22"/>
          <w:szCs w:val="22"/>
        </w:rPr>
        <w:t>hardwood</w:t>
      </w:r>
      <w:r w:rsidRPr="006B1890">
        <w:rPr>
          <w:spacing w:val="-9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mulch</w:t>
      </w:r>
      <w:r w:rsidRPr="006B1890">
        <w:rPr>
          <w:spacing w:val="-4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(if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specified)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1"/>
          <w:sz w:val="22"/>
          <w:szCs w:val="22"/>
        </w:rPr>
        <w:t>on</w:t>
      </w:r>
      <w:r w:rsidR="006B1890">
        <w:rPr>
          <w:spacing w:val="1"/>
          <w:sz w:val="22"/>
          <w:szCs w:val="22"/>
        </w:rPr>
        <w:t xml:space="preserve"> </w:t>
      </w:r>
      <w:r w:rsidRPr="006B1890">
        <w:rPr>
          <w:sz w:val="22"/>
          <w:szCs w:val="22"/>
        </w:rPr>
        <w:t>the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surface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pacing w:val="1"/>
          <w:sz w:val="22"/>
          <w:szCs w:val="22"/>
        </w:rPr>
        <w:t>of</w:t>
      </w:r>
      <w:r w:rsidRPr="006B1890">
        <w:rPr>
          <w:spacing w:val="-5"/>
          <w:sz w:val="22"/>
          <w:szCs w:val="22"/>
        </w:rPr>
        <w:t xml:space="preserve"> </w:t>
      </w:r>
      <w:r w:rsidRPr="006B1890">
        <w:rPr>
          <w:sz w:val="22"/>
          <w:szCs w:val="22"/>
        </w:rPr>
        <w:t>the</w:t>
      </w:r>
      <w:r w:rsidRPr="006B1890">
        <w:rPr>
          <w:spacing w:val="-6"/>
          <w:sz w:val="22"/>
          <w:szCs w:val="22"/>
        </w:rPr>
        <w:t xml:space="preserve"> </w:t>
      </w:r>
      <w:r w:rsidRPr="006B1890">
        <w:rPr>
          <w:spacing w:val="-1"/>
          <w:sz w:val="22"/>
          <w:szCs w:val="22"/>
        </w:rPr>
        <w:t>media.</w:t>
      </w:r>
    </w:p>
    <w:p w:rsidR="0063012C" w:rsidRPr="00FF0759" w:rsidRDefault="0063012C" w:rsidP="00BF5B6B">
      <w:pPr>
        <w:spacing w:before="2" w:line="240" w:lineRule="exact"/>
        <w:jc w:val="both"/>
      </w:pP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spacing w:line="240" w:lineRule="exact"/>
        <w:ind w:left="1540" w:right="262"/>
        <w:jc w:val="both"/>
      </w:pPr>
      <w:bookmarkStart w:id="147" w:name="D._Plantings_shall_be_watered-in_at_inst"/>
      <w:bookmarkEnd w:id="147"/>
      <w:r w:rsidRPr="004F79D6">
        <w:rPr>
          <w:rFonts w:ascii="Cambria"/>
          <w:spacing w:val="-1"/>
        </w:rPr>
        <w:t>Plantings</w:t>
      </w:r>
      <w:r w:rsidRPr="004F79D6">
        <w:rPr>
          <w:rFonts w:ascii="Cambria"/>
          <w:spacing w:val="-7"/>
        </w:rPr>
        <w:t xml:space="preserve"> </w:t>
      </w:r>
      <w:r w:rsidRPr="004F79D6">
        <w:rPr>
          <w:rFonts w:ascii="Cambria"/>
          <w:spacing w:val="-1"/>
        </w:rPr>
        <w:t>shall</w:t>
      </w:r>
      <w:r w:rsidRPr="004F79D6">
        <w:rPr>
          <w:rFonts w:ascii="Cambria"/>
          <w:spacing w:val="-3"/>
        </w:rPr>
        <w:t xml:space="preserve"> </w:t>
      </w:r>
      <w:r w:rsidRPr="004F79D6">
        <w:rPr>
          <w:rFonts w:ascii="Cambria"/>
          <w:spacing w:val="-1"/>
        </w:rPr>
        <w:t>be</w:t>
      </w:r>
      <w:r w:rsidRPr="004F79D6">
        <w:rPr>
          <w:rFonts w:ascii="Cambria"/>
          <w:spacing w:val="-6"/>
        </w:rPr>
        <w:t xml:space="preserve"> </w:t>
      </w:r>
      <w:r w:rsidRPr="004F79D6">
        <w:rPr>
          <w:rFonts w:ascii="Cambria"/>
          <w:spacing w:val="-1"/>
        </w:rPr>
        <w:t>watered-in</w:t>
      </w:r>
      <w:r w:rsidRPr="004F79D6">
        <w:rPr>
          <w:rFonts w:ascii="Cambria"/>
          <w:spacing w:val="-4"/>
        </w:rPr>
        <w:t xml:space="preserve"> </w:t>
      </w:r>
      <w:r w:rsidRPr="004F79D6">
        <w:rPr>
          <w:rFonts w:ascii="Cambria"/>
          <w:spacing w:val="-1"/>
        </w:rPr>
        <w:t>at</w:t>
      </w:r>
      <w:r w:rsidRPr="004F79D6">
        <w:rPr>
          <w:rFonts w:ascii="Cambria"/>
          <w:spacing w:val="-4"/>
        </w:rPr>
        <w:t xml:space="preserve"> </w:t>
      </w:r>
      <w:r w:rsidRPr="004F79D6">
        <w:rPr>
          <w:rFonts w:ascii="Cambria"/>
          <w:spacing w:val="-1"/>
        </w:rPr>
        <w:t>installation</w:t>
      </w:r>
      <w:r w:rsidRPr="004F79D6">
        <w:rPr>
          <w:rFonts w:ascii="Cambria"/>
          <w:spacing w:val="-4"/>
        </w:rPr>
        <w:t xml:space="preserve"> </w:t>
      </w:r>
      <w:r w:rsidRPr="004F79D6">
        <w:rPr>
          <w:rFonts w:ascii="Cambria"/>
          <w:spacing w:val="-1"/>
        </w:rPr>
        <w:t>and</w:t>
      </w:r>
      <w:r w:rsidRPr="004F79D6">
        <w:rPr>
          <w:rFonts w:ascii="Cambria"/>
          <w:spacing w:val="-3"/>
        </w:rPr>
        <w:t xml:space="preserve"> </w:t>
      </w:r>
      <w:r w:rsidRPr="004F79D6">
        <w:rPr>
          <w:rFonts w:ascii="Cambria"/>
        </w:rPr>
        <w:t>temporary</w:t>
      </w:r>
      <w:r w:rsidRPr="004F79D6">
        <w:rPr>
          <w:rFonts w:ascii="Cambria"/>
          <w:spacing w:val="-5"/>
        </w:rPr>
        <w:t xml:space="preserve"> </w:t>
      </w:r>
      <w:r w:rsidRPr="004F79D6">
        <w:rPr>
          <w:rFonts w:ascii="Cambria"/>
          <w:spacing w:val="-1"/>
        </w:rPr>
        <w:t>irrigations</w:t>
      </w:r>
      <w:r w:rsidRPr="004F79D6">
        <w:rPr>
          <w:rFonts w:ascii="Cambria"/>
          <w:spacing w:val="-7"/>
        </w:rPr>
        <w:t xml:space="preserve"> </w:t>
      </w:r>
      <w:r w:rsidRPr="004F79D6">
        <w:rPr>
          <w:rFonts w:ascii="Cambria"/>
          <w:spacing w:val="-1"/>
        </w:rPr>
        <w:t>shall</w:t>
      </w:r>
      <w:r w:rsidRPr="004F79D6">
        <w:rPr>
          <w:rFonts w:ascii="Cambria"/>
          <w:spacing w:val="89"/>
        </w:rPr>
        <w:t xml:space="preserve"> </w:t>
      </w:r>
      <w:r w:rsidRPr="004F79D6">
        <w:rPr>
          <w:rFonts w:ascii="Cambria"/>
          <w:spacing w:val="-1"/>
        </w:rPr>
        <w:t>be</w:t>
      </w:r>
      <w:r w:rsidRPr="004F79D6">
        <w:rPr>
          <w:rFonts w:ascii="Cambria"/>
          <w:spacing w:val="-9"/>
        </w:rPr>
        <w:t xml:space="preserve"> </w:t>
      </w:r>
      <w:r w:rsidRPr="004F79D6">
        <w:rPr>
          <w:rFonts w:ascii="Cambria"/>
        </w:rPr>
        <w:t>provided,</w:t>
      </w:r>
      <w:r w:rsidRPr="004F79D6">
        <w:rPr>
          <w:rFonts w:ascii="Cambria"/>
          <w:spacing w:val="-8"/>
        </w:rPr>
        <w:t xml:space="preserve"> </w:t>
      </w:r>
      <w:r w:rsidRPr="004F79D6">
        <w:rPr>
          <w:rFonts w:ascii="Cambria"/>
        </w:rPr>
        <w:t>if</w:t>
      </w:r>
      <w:r w:rsidRPr="004F79D6">
        <w:rPr>
          <w:rFonts w:ascii="Cambria"/>
          <w:spacing w:val="-7"/>
        </w:rPr>
        <w:t xml:space="preserve"> </w:t>
      </w:r>
      <w:r w:rsidRPr="004F79D6">
        <w:rPr>
          <w:rFonts w:ascii="Cambria"/>
          <w:spacing w:val="-1"/>
        </w:rPr>
        <w:t>specified.</w:t>
      </w:r>
    </w:p>
    <w:p w:rsidR="00FD78FF" w:rsidRPr="00FF0759" w:rsidRDefault="00FD78FF" w:rsidP="00BF5B6B">
      <w:pPr>
        <w:spacing w:before="5" w:line="240" w:lineRule="exact"/>
        <w:jc w:val="both"/>
      </w:pPr>
    </w:p>
    <w:p w:rsidR="0063012C" w:rsidRPr="00FF0759" w:rsidRDefault="00D13AAF" w:rsidP="00BF5B6B">
      <w:pPr>
        <w:numPr>
          <w:ilvl w:val="0"/>
          <w:numId w:val="6"/>
        </w:numPr>
        <w:tabs>
          <w:tab w:val="left" w:pos="820"/>
        </w:tabs>
        <w:ind w:left="819" w:hanging="719"/>
        <w:jc w:val="both"/>
        <w:rPr>
          <w:rFonts w:ascii="Cambria" w:eastAsia="Cambria" w:hAnsi="Cambria" w:cs="Cambria"/>
        </w:rPr>
      </w:pPr>
      <w:bookmarkStart w:id="148" w:name="XI._Using_the_HPMBS"/>
      <w:bookmarkEnd w:id="148"/>
      <w:r w:rsidRPr="00FF0759">
        <w:rPr>
          <w:rFonts w:ascii="Cambria"/>
          <w:b/>
          <w:spacing w:val="-1"/>
        </w:rPr>
        <w:t>Using</w:t>
      </w:r>
      <w:r w:rsidRPr="00FF0759">
        <w:rPr>
          <w:rFonts w:ascii="Cambria"/>
          <w:b/>
          <w:spacing w:val="-12"/>
        </w:rPr>
        <w:t xml:space="preserve"> </w:t>
      </w:r>
      <w:r w:rsidRPr="00FF0759">
        <w:rPr>
          <w:rFonts w:ascii="Cambria"/>
          <w:b/>
        </w:rPr>
        <w:t>the</w:t>
      </w:r>
      <w:r w:rsidRPr="00FF0759">
        <w:rPr>
          <w:rFonts w:ascii="Cambria"/>
          <w:b/>
          <w:spacing w:val="-8"/>
        </w:rPr>
        <w:t xml:space="preserve"> </w:t>
      </w:r>
      <w:r w:rsidRPr="00FF0759">
        <w:rPr>
          <w:rFonts w:ascii="Cambria"/>
          <w:b/>
        </w:rPr>
        <w:t>HPMBS</w:t>
      </w:r>
    </w:p>
    <w:p w:rsidR="0063012C" w:rsidRPr="00FF0759" w:rsidRDefault="0063012C" w:rsidP="00BF5B6B">
      <w:pPr>
        <w:spacing w:before="2" w:line="250" w:lineRule="exact"/>
        <w:jc w:val="both"/>
      </w:pPr>
    </w:p>
    <w:p w:rsidR="0063012C" w:rsidRPr="00FF0759" w:rsidRDefault="00D13AAF" w:rsidP="00BF5B6B">
      <w:pPr>
        <w:numPr>
          <w:ilvl w:val="1"/>
          <w:numId w:val="6"/>
        </w:numPr>
        <w:tabs>
          <w:tab w:val="left" w:pos="1540"/>
        </w:tabs>
        <w:ind w:left="1540"/>
        <w:jc w:val="both"/>
        <w:rPr>
          <w:rFonts w:ascii="Cambria" w:eastAsia="Cambria" w:hAnsi="Cambria" w:cs="Cambria"/>
        </w:rPr>
      </w:pPr>
      <w:bookmarkStart w:id="149" w:name="A._Maintenance_Requirements"/>
      <w:bookmarkEnd w:id="149"/>
      <w:r w:rsidRPr="00FF0759">
        <w:rPr>
          <w:rFonts w:ascii="Cambria"/>
          <w:spacing w:val="-1"/>
        </w:rPr>
        <w:t>Maintenance</w:t>
      </w:r>
      <w:r w:rsidRPr="00FF0759">
        <w:rPr>
          <w:rFonts w:ascii="Cambria"/>
          <w:spacing w:val="-10"/>
        </w:rPr>
        <w:t xml:space="preserve"> </w:t>
      </w:r>
      <w:r w:rsidRPr="00FF0759">
        <w:rPr>
          <w:rFonts w:ascii="Cambria"/>
          <w:spacing w:val="-1"/>
        </w:rPr>
        <w:t>Requirements</w:t>
      </w:r>
    </w:p>
    <w:p w:rsidR="0063012C" w:rsidRPr="00FF0759" w:rsidRDefault="0063012C" w:rsidP="00BF5B6B">
      <w:pPr>
        <w:spacing w:before="2" w:line="240" w:lineRule="exact"/>
        <w:jc w:val="both"/>
      </w:pPr>
    </w:p>
    <w:p w:rsidR="0063012C" w:rsidRPr="00FF0759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4" w:lineRule="auto"/>
        <w:ind w:right="150"/>
        <w:jc w:val="both"/>
      </w:pPr>
      <w:bookmarkStart w:id="150" w:name="1._Each_correctly_installed_HPMBS_is_to_"/>
      <w:bookmarkEnd w:id="150"/>
      <w:r w:rsidRPr="00FF0759">
        <w:rPr>
          <w:spacing w:val="-2"/>
        </w:rPr>
        <w:t>Each</w:t>
      </w:r>
      <w:r w:rsidRPr="00FF0759">
        <w:rPr>
          <w:spacing w:val="2"/>
        </w:rPr>
        <w:t xml:space="preserve"> </w:t>
      </w:r>
      <w:r w:rsidRPr="00FF0759">
        <w:rPr>
          <w:spacing w:val="-2"/>
        </w:rPr>
        <w:t xml:space="preserve">correctly </w:t>
      </w:r>
      <w:r w:rsidRPr="00FF0759">
        <w:rPr>
          <w:spacing w:val="-1"/>
        </w:rPr>
        <w:t>installed</w:t>
      </w:r>
      <w:r w:rsidRPr="00FF0759">
        <w:rPr>
          <w:spacing w:val="1"/>
        </w:rPr>
        <w:t xml:space="preserve"> </w:t>
      </w:r>
      <w:r w:rsidRPr="00FF0759">
        <w:t>HPMBS</w:t>
      </w:r>
      <w:r w:rsidRPr="00FF0759">
        <w:rPr>
          <w:spacing w:val="-5"/>
        </w:rPr>
        <w:t xml:space="preserve"> </w:t>
      </w:r>
      <w:r w:rsidRPr="00FF0759">
        <w:t xml:space="preserve">is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maintained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="00166EE8">
        <w:rPr>
          <w:spacing w:val="-2"/>
        </w:rPr>
        <w:t>supplier</w:t>
      </w:r>
      <w:r w:rsidRPr="00FF0759">
        <w:rPr>
          <w:spacing w:val="4"/>
        </w:rPr>
        <w:t xml:space="preserve"> </w:t>
      </w:r>
      <w:r w:rsidRPr="00FF0759">
        <w:rPr>
          <w:spacing w:val="-2"/>
        </w:rPr>
        <w:t>for</w:t>
      </w:r>
      <w:r w:rsidRPr="00FF0759">
        <w:rPr>
          <w:spacing w:val="6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minimum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period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of one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year.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The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cost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of </w:t>
      </w:r>
      <w:r w:rsidRPr="00FF0759">
        <w:t xml:space="preserve">this </w:t>
      </w:r>
      <w:r w:rsidRPr="00FF0759">
        <w:rPr>
          <w:spacing w:val="-1"/>
        </w:rPr>
        <w:t>service</w:t>
      </w:r>
      <w:r w:rsidRPr="00FF0759">
        <w:rPr>
          <w:spacing w:val="-3"/>
        </w:rPr>
        <w:t xml:space="preserve"> </w:t>
      </w:r>
      <w:r w:rsidRPr="00FF0759">
        <w:t xml:space="preserve">is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included</w:t>
      </w:r>
      <w:r w:rsidRPr="00FF0759">
        <w:rPr>
          <w:spacing w:val="1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t>the</w:t>
      </w:r>
      <w:r w:rsidR="00C41010">
        <w:t xml:space="preserve"> </w:t>
      </w:r>
      <w:r w:rsidR="00166EE8">
        <w:t>supplier’s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price</w:t>
      </w:r>
      <w:r w:rsidR="00C41010">
        <w:rPr>
          <w:spacing w:val="47"/>
        </w:rPr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system.</w:t>
      </w:r>
    </w:p>
    <w:p w:rsidR="0063012C" w:rsidRPr="00FF0759" w:rsidRDefault="0063012C" w:rsidP="00BF5B6B">
      <w:pPr>
        <w:spacing w:before="4" w:line="200" w:lineRule="exact"/>
        <w:jc w:val="both"/>
      </w:pPr>
    </w:p>
    <w:p w:rsidR="0063012C" w:rsidRPr="00FF0759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line="272" w:lineRule="auto"/>
        <w:ind w:right="329"/>
        <w:jc w:val="both"/>
      </w:pPr>
      <w:bookmarkStart w:id="151" w:name="2._Annual_maintenance_consists_of_two_(2"/>
      <w:bookmarkEnd w:id="151"/>
      <w:r w:rsidRPr="00FF0759">
        <w:rPr>
          <w:spacing w:val="-1"/>
        </w:rPr>
        <w:t>Annual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maintenance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consists</w:t>
      </w:r>
      <w:r w:rsidRPr="00FF0759">
        <w:t xml:space="preserve"> </w:t>
      </w:r>
      <w:r w:rsidRPr="00FF0759">
        <w:rPr>
          <w:spacing w:val="-1"/>
        </w:rPr>
        <w:t xml:space="preserve">of </w:t>
      </w:r>
      <w:r w:rsidRPr="00FF0759">
        <w:rPr>
          <w:spacing w:val="1"/>
        </w:rPr>
        <w:t>two</w:t>
      </w:r>
      <w:r w:rsidRPr="00FF0759">
        <w:rPr>
          <w:spacing w:val="-8"/>
        </w:rPr>
        <w:t xml:space="preserve"> </w:t>
      </w:r>
      <w:r w:rsidRPr="00FF0759">
        <w:rPr>
          <w:spacing w:val="-1"/>
        </w:rPr>
        <w:t>(2)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scheduled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visits</w:t>
      </w:r>
      <w:r w:rsidRPr="00FF0759">
        <w:t xml:space="preserve"> </w:t>
      </w:r>
      <w:r w:rsidRPr="00FF0759">
        <w:rPr>
          <w:spacing w:val="-2"/>
        </w:rPr>
        <w:t>unless</w:t>
      </w:r>
      <w:r w:rsidRPr="00FF0759">
        <w:t xml:space="preserve"> </w:t>
      </w:r>
      <w:r w:rsidRPr="00FF0759">
        <w:rPr>
          <w:spacing w:val="-1"/>
        </w:rPr>
        <w:t>otherwise</w:t>
      </w:r>
      <w:r w:rsidRPr="00FF0759">
        <w:rPr>
          <w:spacing w:val="76"/>
        </w:rPr>
        <w:t xml:space="preserve"> </w:t>
      </w:r>
      <w:r w:rsidRPr="00FF0759">
        <w:rPr>
          <w:spacing w:val="-1"/>
        </w:rPr>
        <w:t>specified.</w:t>
      </w:r>
    </w:p>
    <w:p w:rsidR="0063012C" w:rsidRPr="00FF0759" w:rsidRDefault="0063012C" w:rsidP="00BF5B6B">
      <w:pPr>
        <w:spacing w:before="6" w:line="200" w:lineRule="exact"/>
        <w:jc w:val="both"/>
      </w:pPr>
    </w:p>
    <w:p w:rsidR="0063012C" w:rsidRPr="00FF0759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jc w:val="both"/>
      </w:pPr>
      <w:bookmarkStart w:id="152" w:name="3._Each_maintenance_visit_consists_of_th"/>
      <w:bookmarkEnd w:id="152"/>
      <w:r w:rsidRPr="00FF0759">
        <w:rPr>
          <w:spacing w:val="-2"/>
        </w:rPr>
        <w:t>Each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maintenance</w:t>
      </w:r>
      <w:r w:rsidRPr="00FF0759">
        <w:rPr>
          <w:spacing w:val="-3"/>
        </w:rPr>
        <w:t xml:space="preserve"> </w:t>
      </w:r>
      <w:r w:rsidRPr="00FF0759">
        <w:t>visit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consists</w:t>
      </w:r>
      <w:r w:rsidRPr="00FF0759">
        <w:t xml:space="preserve"> </w:t>
      </w:r>
      <w:r w:rsidRPr="00FF0759">
        <w:rPr>
          <w:spacing w:val="-1"/>
        </w:rPr>
        <w:t xml:space="preserve">of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following:</w:t>
      </w:r>
    </w:p>
    <w:p w:rsidR="0063012C" w:rsidRPr="00FF0759" w:rsidRDefault="0063012C" w:rsidP="00BF5B6B">
      <w:pPr>
        <w:spacing w:before="16" w:line="22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ind w:left="2980" w:hanging="720"/>
        <w:jc w:val="both"/>
        <w:rPr>
          <w:rFonts w:ascii="Cambria" w:eastAsia="Cambria" w:hAnsi="Cambria" w:cs="Cambria"/>
        </w:rPr>
      </w:pPr>
      <w:bookmarkStart w:id="153" w:name="a)_Complete_system_inspection"/>
      <w:bookmarkEnd w:id="153"/>
      <w:r w:rsidRPr="00FF0759">
        <w:rPr>
          <w:rFonts w:ascii="Cambria"/>
          <w:i/>
          <w:spacing w:val="-1"/>
        </w:rPr>
        <w:t>Complete system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2"/>
        </w:rPr>
        <w:t>inspection</w:t>
      </w:r>
    </w:p>
    <w:p w:rsidR="0063012C" w:rsidRPr="00FF0759" w:rsidRDefault="0063012C" w:rsidP="00BF5B6B">
      <w:pPr>
        <w:spacing w:before="1" w:line="24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spacing w:line="272" w:lineRule="auto"/>
        <w:ind w:left="2980" w:right="557" w:hanging="720"/>
        <w:jc w:val="both"/>
        <w:rPr>
          <w:rFonts w:ascii="Cambria" w:eastAsia="Cambria" w:hAnsi="Cambria" w:cs="Cambria"/>
        </w:rPr>
      </w:pPr>
      <w:bookmarkStart w:id="154" w:name="b)_Removal_of_foreign_debris,_silt,_plan"/>
      <w:bookmarkEnd w:id="154"/>
      <w:r w:rsidRPr="00FF0759">
        <w:rPr>
          <w:rFonts w:ascii="Cambria"/>
          <w:i/>
          <w:spacing w:val="-1"/>
        </w:rPr>
        <w:t>Removal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foreign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debris,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silt,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plant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1"/>
        </w:rPr>
        <w:t>material,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</w:rPr>
        <w:t>trash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</w:rPr>
        <w:t>and</w:t>
      </w:r>
      <w:r w:rsidRPr="00FF0759">
        <w:rPr>
          <w:rFonts w:ascii="Cambria"/>
          <w:i/>
          <w:spacing w:val="-1"/>
        </w:rPr>
        <w:t xml:space="preserve"> </w:t>
      </w:r>
      <w:r w:rsidRPr="00FF0759">
        <w:rPr>
          <w:rFonts w:ascii="Cambria"/>
          <w:i/>
        </w:rPr>
        <w:t>mulch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2"/>
        </w:rPr>
        <w:t>(if</w:t>
      </w:r>
      <w:r w:rsidRPr="00FF0759">
        <w:rPr>
          <w:rFonts w:ascii="Cambria"/>
          <w:i/>
          <w:spacing w:val="41"/>
        </w:rPr>
        <w:t xml:space="preserve"> </w:t>
      </w:r>
      <w:r w:rsidRPr="00FF0759">
        <w:rPr>
          <w:rFonts w:ascii="Cambria"/>
          <w:i/>
          <w:spacing w:val="-1"/>
        </w:rPr>
        <w:t>needed)</w:t>
      </w:r>
    </w:p>
    <w:p w:rsidR="0063012C" w:rsidRPr="00FF0759" w:rsidRDefault="0063012C" w:rsidP="00BF5B6B">
      <w:pPr>
        <w:spacing w:before="6" w:line="20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ind w:left="2980" w:hanging="720"/>
        <w:jc w:val="both"/>
        <w:rPr>
          <w:rFonts w:ascii="Cambria" w:eastAsia="Cambria" w:hAnsi="Cambria" w:cs="Cambria"/>
        </w:rPr>
      </w:pPr>
      <w:bookmarkStart w:id="155" w:name="c)_Evaluation_of_biofiltration_media"/>
      <w:bookmarkEnd w:id="155"/>
      <w:r w:rsidRPr="00FF0759">
        <w:rPr>
          <w:rFonts w:ascii="Cambria"/>
          <w:i/>
          <w:spacing w:val="-1"/>
        </w:rPr>
        <w:t>Evaluation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biofiltration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2"/>
        </w:rPr>
        <w:t>media</w:t>
      </w:r>
    </w:p>
    <w:p w:rsidR="0063012C" w:rsidRPr="00FF0759" w:rsidRDefault="0063012C" w:rsidP="00BF5B6B">
      <w:pPr>
        <w:spacing w:before="1" w:line="24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ind w:left="2980" w:hanging="720"/>
        <w:jc w:val="both"/>
        <w:rPr>
          <w:rFonts w:ascii="Cambria" w:eastAsia="Cambria" w:hAnsi="Cambria" w:cs="Cambria"/>
        </w:rPr>
      </w:pPr>
      <w:bookmarkStart w:id="156" w:name="d)_Evaluation_of_plant_health"/>
      <w:bookmarkEnd w:id="156"/>
      <w:r w:rsidRPr="00FF0759">
        <w:rPr>
          <w:rFonts w:ascii="Cambria"/>
          <w:i/>
          <w:spacing w:val="-1"/>
        </w:rPr>
        <w:t>Evaluation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plant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1"/>
        </w:rPr>
        <w:t>health</w:t>
      </w:r>
    </w:p>
    <w:p w:rsidR="0063012C" w:rsidRPr="00FF0759" w:rsidRDefault="0063012C" w:rsidP="00BF5B6B">
      <w:pPr>
        <w:spacing w:before="16" w:line="22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spacing w:line="272" w:lineRule="auto"/>
        <w:ind w:left="2980" w:right="2470" w:hanging="720"/>
        <w:jc w:val="both"/>
        <w:rPr>
          <w:rFonts w:ascii="Cambria" w:eastAsia="Cambria" w:hAnsi="Cambria" w:cs="Cambria"/>
        </w:rPr>
      </w:pPr>
      <w:bookmarkStart w:id="157" w:name="e)_Inspection_of_underdrain/storage_syst"/>
      <w:bookmarkEnd w:id="157"/>
      <w:r w:rsidRPr="00FF0759">
        <w:rPr>
          <w:rFonts w:ascii="Cambria"/>
          <w:i/>
          <w:spacing w:val="-1"/>
        </w:rPr>
        <w:t>Inspection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underdrain/storage system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3"/>
        </w:rPr>
        <w:t>via</w:t>
      </w:r>
      <w:r w:rsidRPr="00FF0759">
        <w:rPr>
          <w:rFonts w:ascii="Cambria"/>
          <w:i/>
          <w:spacing w:val="30"/>
        </w:rPr>
        <w:t xml:space="preserve"> </w:t>
      </w:r>
      <w:r w:rsidRPr="00FF0759">
        <w:rPr>
          <w:rFonts w:ascii="Cambria"/>
          <w:i/>
          <w:spacing w:val="-1"/>
        </w:rPr>
        <w:t>Observation/Maintenance Port</w:t>
      </w:r>
    </w:p>
    <w:p w:rsidR="0063012C" w:rsidRPr="00FF0759" w:rsidRDefault="0063012C" w:rsidP="00BF5B6B">
      <w:pPr>
        <w:spacing w:before="6" w:line="20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ind w:left="2980" w:hanging="720"/>
        <w:jc w:val="both"/>
        <w:rPr>
          <w:rFonts w:ascii="Cambria" w:eastAsia="Cambria" w:hAnsi="Cambria" w:cs="Cambria"/>
        </w:rPr>
      </w:pPr>
      <w:bookmarkStart w:id="158" w:name="f)_Properly_dispose_of_all_maintenance_r"/>
      <w:bookmarkEnd w:id="158"/>
      <w:r w:rsidRPr="00FF0759">
        <w:rPr>
          <w:rFonts w:ascii="Cambria"/>
          <w:i/>
          <w:spacing w:val="-1"/>
        </w:rPr>
        <w:t>Properly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dispose of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  <w:spacing w:val="-1"/>
        </w:rPr>
        <w:t>all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 xml:space="preserve">maintenance refuse </w:t>
      </w:r>
      <w:r w:rsidRPr="00FF0759">
        <w:rPr>
          <w:rFonts w:ascii="Cambria"/>
          <w:i/>
          <w:spacing w:val="-2"/>
        </w:rPr>
        <w:t>items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(trash,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mulch,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etc.)</w:t>
      </w:r>
    </w:p>
    <w:p w:rsidR="0063012C" w:rsidRPr="00FF0759" w:rsidRDefault="0063012C" w:rsidP="00BF5B6B">
      <w:pPr>
        <w:spacing w:before="1" w:line="24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spacing w:line="272" w:lineRule="auto"/>
        <w:ind w:left="2980" w:right="536" w:hanging="720"/>
        <w:jc w:val="both"/>
        <w:rPr>
          <w:rFonts w:ascii="Cambria" w:eastAsia="Cambria" w:hAnsi="Cambria" w:cs="Cambria"/>
        </w:rPr>
      </w:pPr>
      <w:bookmarkStart w:id="159" w:name="g)_Take_photographs_documenting_plant_gr"/>
      <w:bookmarkEnd w:id="159"/>
      <w:r w:rsidRPr="00FF0759">
        <w:rPr>
          <w:rFonts w:ascii="Cambria"/>
          <w:i/>
          <w:spacing w:val="-1"/>
        </w:rPr>
        <w:t xml:space="preserve">Take </w:t>
      </w:r>
      <w:r w:rsidRPr="00FF0759">
        <w:rPr>
          <w:rFonts w:ascii="Cambria"/>
          <w:i/>
          <w:spacing w:val="-2"/>
        </w:rPr>
        <w:t>photographs</w:t>
      </w:r>
      <w:r w:rsidRPr="00FF0759">
        <w:rPr>
          <w:rFonts w:ascii="Cambria"/>
          <w:i/>
          <w:spacing w:val="1"/>
        </w:rPr>
        <w:t xml:space="preserve"> </w:t>
      </w:r>
      <w:r w:rsidRPr="00FF0759">
        <w:rPr>
          <w:rFonts w:ascii="Cambria"/>
          <w:i/>
          <w:spacing w:val="-1"/>
        </w:rPr>
        <w:t>documenting plant</w:t>
      </w:r>
      <w:r w:rsidRPr="00FF0759">
        <w:rPr>
          <w:rFonts w:ascii="Cambria"/>
          <w:i/>
        </w:rPr>
        <w:t xml:space="preserve"> </w:t>
      </w:r>
      <w:r w:rsidRPr="00FF0759">
        <w:rPr>
          <w:rFonts w:ascii="Cambria"/>
          <w:i/>
          <w:spacing w:val="-1"/>
        </w:rPr>
        <w:t>growth</w:t>
      </w:r>
      <w:r w:rsidRPr="00FF0759">
        <w:rPr>
          <w:rFonts w:ascii="Cambria"/>
          <w:i/>
          <w:spacing w:val="-3"/>
        </w:rPr>
        <w:t xml:space="preserve"> </w:t>
      </w:r>
      <w:r w:rsidRPr="00FF0759">
        <w:rPr>
          <w:rFonts w:ascii="Cambria"/>
          <w:i/>
        </w:rPr>
        <w:t>and</w:t>
      </w:r>
      <w:r w:rsidRPr="00FF0759">
        <w:rPr>
          <w:rFonts w:ascii="Cambria"/>
          <w:i/>
          <w:spacing w:val="-1"/>
        </w:rPr>
        <w:t xml:space="preserve"> general</w:t>
      </w:r>
      <w:r w:rsidRPr="00FF0759">
        <w:rPr>
          <w:rFonts w:ascii="Cambria"/>
          <w:i/>
          <w:spacing w:val="-2"/>
        </w:rPr>
        <w:t xml:space="preserve"> </w:t>
      </w:r>
      <w:r w:rsidRPr="00FF0759">
        <w:rPr>
          <w:rFonts w:ascii="Cambria"/>
          <w:i/>
          <w:spacing w:val="-1"/>
        </w:rPr>
        <w:t>system</w:t>
      </w:r>
      <w:r w:rsidRPr="00FF0759">
        <w:rPr>
          <w:rFonts w:ascii="Cambria"/>
          <w:i/>
          <w:spacing w:val="49"/>
        </w:rPr>
        <w:t xml:space="preserve"> </w:t>
      </w:r>
      <w:r w:rsidRPr="00FF0759">
        <w:rPr>
          <w:rFonts w:ascii="Cambria"/>
          <w:i/>
          <w:spacing w:val="-1"/>
        </w:rPr>
        <w:t>health</w:t>
      </w:r>
    </w:p>
    <w:p w:rsidR="0063012C" w:rsidRPr="00FF0759" w:rsidRDefault="0063012C" w:rsidP="00BF5B6B">
      <w:pPr>
        <w:spacing w:before="6" w:line="20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1"/>
        </w:tabs>
        <w:ind w:left="2980" w:hanging="720"/>
        <w:jc w:val="both"/>
        <w:rPr>
          <w:rFonts w:ascii="Cambria" w:eastAsia="Cambria" w:hAnsi="Cambria" w:cs="Cambria"/>
        </w:rPr>
      </w:pPr>
      <w:bookmarkStart w:id="160" w:name="h)_Update_and_store_maintenance_records"/>
      <w:bookmarkEnd w:id="160"/>
      <w:r w:rsidRPr="00FF0759">
        <w:rPr>
          <w:rFonts w:ascii="Cambria"/>
          <w:i/>
          <w:spacing w:val="-1"/>
        </w:rPr>
        <w:t xml:space="preserve">Update </w:t>
      </w:r>
      <w:r w:rsidRPr="00FF0759">
        <w:rPr>
          <w:rFonts w:ascii="Cambria"/>
          <w:i/>
        </w:rPr>
        <w:t>and</w:t>
      </w:r>
      <w:r w:rsidRPr="00FF0759">
        <w:rPr>
          <w:rFonts w:ascii="Cambria"/>
          <w:i/>
          <w:spacing w:val="-1"/>
        </w:rPr>
        <w:t xml:space="preserve"> </w:t>
      </w:r>
      <w:r w:rsidRPr="00FF0759">
        <w:rPr>
          <w:rFonts w:ascii="Cambria"/>
          <w:i/>
        </w:rPr>
        <w:t>store</w:t>
      </w:r>
      <w:r w:rsidRPr="00FF0759">
        <w:rPr>
          <w:rFonts w:ascii="Cambria"/>
          <w:i/>
          <w:spacing w:val="-1"/>
        </w:rPr>
        <w:t xml:space="preserve"> maintenance records</w:t>
      </w:r>
    </w:p>
    <w:p w:rsidR="0063012C" w:rsidRPr="00FF0759" w:rsidRDefault="0063012C" w:rsidP="00BF5B6B">
      <w:pPr>
        <w:spacing w:before="16" w:line="220" w:lineRule="exact"/>
        <w:jc w:val="both"/>
      </w:pPr>
    </w:p>
    <w:p w:rsidR="0063012C" w:rsidRPr="00FF0759" w:rsidRDefault="00D13AAF" w:rsidP="00BF5B6B">
      <w:pPr>
        <w:numPr>
          <w:ilvl w:val="3"/>
          <w:numId w:val="6"/>
        </w:numPr>
        <w:tabs>
          <w:tab w:val="left" w:pos="2980"/>
        </w:tabs>
        <w:spacing w:line="276" w:lineRule="auto"/>
        <w:ind w:left="2979" w:right="196" w:hanging="719"/>
        <w:jc w:val="both"/>
        <w:rPr>
          <w:rFonts w:ascii="Cambria" w:eastAsia="Cambria" w:hAnsi="Cambria" w:cs="Cambria"/>
        </w:rPr>
      </w:pPr>
      <w:bookmarkStart w:id="161" w:name="i)_To_ensure_long_term_performance_of_th"/>
      <w:bookmarkEnd w:id="161"/>
      <w:r w:rsidRPr="00FF0759">
        <w:rPr>
          <w:rFonts w:ascii="Cambria" w:eastAsia="Cambria" w:hAnsi="Cambria" w:cs="Cambria"/>
          <w:i/>
          <w:spacing w:val="-1"/>
        </w:rPr>
        <w:t>To</w:t>
      </w:r>
      <w:r w:rsidRPr="00FF0759">
        <w:rPr>
          <w:rFonts w:ascii="Cambria" w:eastAsia="Cambria" w:hAnsi="Cambria" w:cs="Cambria"/>
          <w:i/>
          <w:spacing w:val="-2"/>
        </w:rPr>
        <w:t xml:space="preserve"> </w:t>
      </w:r>
      <w:r w:rsidRPr="00FF0759">
        <w:rPr>
          <w:rFonts w:ascii="Cambria" w:eastAsia="Cambria" w:hAnsi="Cambria" w:cs="Cambria"/>
          <w:i/>
        </w:rPr>
        <w:t>ensure</w:t>
      </w:r>
      <w:r w:rsidRPr="00FF0759">
        <w:rPr>
          <w:rFonts w:ascii="Cambria" w:eastAsia="Cambria" w:hAnsi="Cambria" w:cs="Cambria"/>
          <w:i/>
          <w:spacing w:val="-1"/>
        </w:rPr>
        <w:t xml:space="preserve"> long term</w:t>
      </w:r>
      <w:r w:rsidRPr="00FF0759">
        <w:rPr>
          <w:rFonts w:ascii="Cambria" w:eastAsia="Cambria" w:hAnsi="Cambria" w:cs="Cambria"/>
          <w:i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>performance of</w:t>
      </w:r>
      <w:r w:rsidRPr="00FF0759">
        <w:rPr>
          <w:rFonts w:ascii="Cambria" w:eastAsia="Cambria" w:hAnsi="Cambria" w:cs="Cambria"/>
          <w:i/>
          <w:spacing w:val="-3"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>the HPMBS,</w:t>
      </w:r>
      <w:r w:rsidRPr="00FF0759">
        <w:rPr>
          <w:rFonts w:ascii="Cambria" w:eastAsia="Cambria" w:hAnsi="Cambria" w:cs="Cambria"/>
          <w:i/>
          <w:spacing w:val="-2"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>continuing annual</w:t>
      </w:r>
      <w:r w:rsidRPr="00FF0759">
        <w:rPr>
          <w:rFonts w:ascii="Cambria" w:eastAsia="Cambria" w:hAnsi="Cambria" w:cs="Cambria"/>
          <w:i/>
          <w:spacing w:val="41"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 xml:space="preserve">maintenance should </w:t>
      </w:r>
      <w:r w:rsidRPr="00FF0759">
        <w:rPr>
          <w:rFonts w:ascii="Cambria" w:eastAsia="Cambria" w:hAnsi="Cambria" w:cs="Cambria"/>
          <w:i/>
        </w:rPr>
        <w:t>be</w:t>
      </w:r>
      <w:r w:rsidRPr="00FF0759">
        <w:rPr>
          <w:rFonts w:ascii="Cambria" w:eastAsia="Cambria" w:hAnsi="Cambria" w:cs="Cambria"/>
          <w:i/>
          <w:spacing w:val="-1"/>
        </w:rPr>
        <w:t xml:space="preserve"> performed per</w:t>
      </w:r>
      <w:r w:rsidRPr="00FF0759">
        <w:rPr>
          <w:rFonts w:ascii="Cambria" w:eastAsia="Cambria" w:hAnsi="Cambria" w:cs="Cambria"/>
          <w:i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 xml:space="preserve">the </w:t>
      </w:r>
      <w:r w:rsidR="00166EE8">
        <w:rPr>
          <w:rFonts w:ascii="Cambria" w:eastAsia="Cambria" w:hAnsi="Cambria" w:cs="Cambria"/>
          <w:i/>
          <w:spacing w:val="-1"/>
        </w:rPr>
        <w:t>supplier’s</w:t>
      </w:r>
      <w:r w:rsidRPr="00FF0759">
        <w:rPr>
          <w:rFonts w:ascii="Cambria" w:eastAsia="Cambria" w:hAnsi="Cambria" w:cs="Cambria"/>
          <w:i/>
          <w:spacing w:val="-4"/>
        </w:rPr>
        <w:t xml:space="preserve"> </w:t>
      </w:r>
      <w:r w:rsidRPr="00FF0759">
        <w:rPr>
          <w:rFonts w:ascii="Cambria" w:eastAsia="Cambria" w:hAnsi="Cambria" w:cs="Cambria"/>
          <w:i/>
          <w:spacing w:val="-1"/>
        </w:rPr>
        <w:t>Operations</w:t>
      </w:r>
      <w:r w:rsidRPr="00FF0759">
        <w:rPr>
          <w:rFonts w:ascii="Cambria" w:eastAsia="Cambria" w:hAnsi="Cambria" w:cs="Cambria"/>
          <w:i/>
          <w:spacing w:val="29"/>
        </w:rPr>
        <w:t xml:space="preserve"> </w:t>
      </w:r>
      <w:r w:rsidRPr="00FF0759">
        <w:rPr>
          <w:rFonts w:ascii="Cambria" w:eastAsia="Cambria" w:hAnsi="Cambria" w:cs="Cambria"/>
          <w:i/>
        </w:rPr>
        <w:t>and</w:t>
      </w:r>
      <w:r w:rsidRPr="00FF0759">
        <w:rPr>
          <w:rFonts w:ascii="Cambria" w:eastAsia="Cambria" w:hAnsi="Cambria" w:cs="Cambria"/>
          <w:i/>
          <w:spacing w:val="-1"/>
        </w:rPr>
        <w:t xml:space="preserve"> Maintenance </w:t>
      </w:r>
      <w:r w:rsidRPr="00FF0759">
        <w:rPr>
          <w:rFonts w:ascii="Cambria" w:eastAsia="Cambria" w:hAnsi="Cambria" w:cs="Cambria"/>
          <w:i/>
          <w:spacing w:val="-2"/>
        </w:rPr>
        <w:t>Manual.</w:t>
      </w:r>
    </w:p>
    <w:p w:rsidR="0063012C" w:rsidRPr="00FF0759" w:rsidRDefault="00D13AAF" w:rsidP="00BF5B6B">
      <w:pPr>
        <w:pStyle w:val="BodyText"/>
        <w:numPr>
          <w:ilvl w:val="2"/>
          <w:numId w:val="6"/>
        </w:numPr>
        <w:tabs>
          <w:tab w:val="left" w:pos="2261"/>
        </w:tabs>
        <w:spacing w:before="196" w:line="276" w:lineRule="auto"/>
        <w:ind w:right="110"/>
        <w:jc w:val="both"/>
      </w:pPr>
      <w:bookmarkStart w:id="162" w:name="4._If_sediment_accumulates_beyond_an_acc"/>
      <w:bookmarkEnd w:id="162"/>
      <w:r w:rsidRPr="00FF0759">
        <w:t>If</w:t>
      </w:r>
      <w:r w:rsidRPr="00FF0759">
        <w:rPr>
          <w:spacing w:val="-1"/>
        </w:rPr>
        <w:t xml:space="preserve"> sediment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accumulates</w:t>
      </w:r>
      <w:r w:rsidRPr="00FF0759">
        <w:t xml:space="preserve"> </w:t>
      </w:r>
      <w:r w:rsidRPr="00FF0759">
        <w:rPr>
          <w:spacing w:val="-1"/>
        </w:rPr>
        <w:t>beyond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an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acceptable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t>level</w:t>
      </w:r>
      <w:r w:rsidRPr="00FF0759">
        <w:rPr>
          <w:spacing w:val="2"/>
        </w:rPr>
        <w:t xml:space="preserve"> </w:t>
      </w:r>
      <w:r w:rsidRPr="00FF0759">
        <w:t>in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the</w:t>
      </w:r>
      <w:r w:rsidRPr="00FF0759">
        <w:rPr>
          <w:spacing w:val="37"/>
        </w:rPr>
        <w:t xml:space="preserve"> </w:t>
      </w:r>
      <w:r w:rsidRPr="00FF0759">
        <w:rPr>
          <w:spacing w:val="-1"/>
        </w:rPr>
        <w:t>underdrain/storage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system,</w:t>
      </w:r>
      <w:r w:rsidRPr="00FF0759">
        <w:rPr>
          <w:spacing w:val="-3"/>
        </w:rPr>
        <w:t xml:space="preserve"> </w:t>
      </w:r>
      <w:r w:rsidRPr="00FF0759">
        <w:t>it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will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necessary</w:t>
      </w:r>
      <w:r w:rsidRPr="00FF0759">
        <w:rPr>
          <w:spacing w:val="-2"/>
        </w:rPr>
        <w:t xml:space="preserve"> </w:t>
      </w:r>
      <w:r w:rsidRPr="00FF0759">
        <w:rPr>
          <w:spacing w:val="1"/>
        </w:rPr>
        <w:t>to</w:t>
      </w:r>
      <w:r w:rsidRPr="00FF0759">
        <w:rPr>
          <w:spacing w:val="-3"/>
        </w:rPr>
        <w:t xml:space="preserve"> </w:t>
      </w:r>
      <w:r w:rsidRPr="00FF0759">
        <w:t>flush</w:t>
      </w:r>
      <w:r w:rsidRPr="00FF0759">
        <w:rPr>
          <w:spacing w:val="-2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underdrain.</w:t>
      </w:r>
      <w:r w:rsidR="009A27AB">
        <w:rPr>
          <w:spacing w:val="-3"/>
        </w:rPr>
        <w:t xml:space="preserve">  </w:t>
      </w:r>
      <w:r w:rsidRPr="00FF0759">
        <w:rPr>
          <w:spacing w:val="-1"/>
        </w:rPr>
        <w:t>This</w:t>
      </w:r>
      <w:r w:rsidRPr="00FF0759">
        <w:t xml:space="preserve"> </w:t>
      </w:r>
      <w:r w:rsidRPr="00FF0759">
        <w:rPr>
          <w:spacing w:val="-2"/>
        </w:rPr>
        <w:t>can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49"/>
        </w:rPr>
        <w:t xml:space="preserve"> </w:t>
      </w:r>
      <w:r w:rsidRPr="00FF0759">
        <w:t>done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2"/>
        </w:rPr>
        <w:t xml:space="preserve"> </w:t>
      </w:r>
      <w:r w:rsidRPr="00FF0759">
        <w:rPr>
          <w:spacing w:val="-1"/>
        </w:rPr>
        <w:t>pumping</w:t>
      </w:r>
      <w:r w:rsidRPr="00FF0759">
        <w:t xml:space="preserve"> </w:t>
      </w:r>
      <w:r w:rsidRPr="00FF0759">
        <w:rPr>
          <w:spacing w:val="-1"/>
        </w:rPr>
        <w:t>water into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Observation/Maintenance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Port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or adjacent</w:t>
      </w:r>
      <w:r w:rsidRPr="00FF0759">
        <w:rPr>
          <w:spacing w:val="23"/>
        </w:rPr>
        <w:t xml:space="preserve"> </w:t>
      </w:r>
      <w:r w:rsidRPr="00FF0759">
        <w:rPr>
          <w:spacing w:val="-2"/>
        </w:rPr>
        <w:t>overflow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structure,</w:t>
      </w:r>
      <w:r w:rsidRPr="00FF0759">
        <w:rPr>
          <w:spacing w:val="2"/>
        </w:rPr>
        <w:t xml:space="preserve"> </w:t>
      </w:r>
      <w:r w:rsidRPr="00FF0759">
        <w:rPr>
          <w:spacing w:val="-1"/>
        </w:rPr>
        <w:lastRenderedPageBreak/>
        <w:t>allowing</w:t>
      </w:r>
      <w:r w:rsidRPr="00FF0759">
        <w:t xml:space="preserve"> the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turbulent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flows</w:t>
      </w:r>
      <w:r w:rsidRPr="00FF0759">
        <w:t xml:space="preserve"> </w:t>
      </w:r>
      <w:r w:rsidRPr="00FF0759">
        <w:rPr>
          <w:spacing w:val="-2"/>
        </w:rPr>
        <w:t>through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underdrain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re-</w:t>
      </w:r>
      <w:r w:rsidRPr="00FF0759">
        <w:rPr>
          <w:spacing w:val="63"/>
        </w:rPr>
        <w:t xml:space="preserve"> </w:t>
      </w:r>
      <w:r w:rsidRPr="00FF0759">
        <w:rPr>
          <w:spacing w:val="-1"/>
        </w:rPr>
        <w:t>suspend</w:t>
      </w:r>
      <w:r w:rsidRPr="00FF0759">
        <w:rPr>
          <w:spacing w:val="-3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t>fine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sediments.</w:t>
      </w:r>
      <w:r w:rsidRPr="00FF0759">
        <w:rPr>
          <w:spacing w:val="-3"/>
        </w:rPr>
        <w:t xml:space="preserve"> </w:t>
      </w:r>
      <w:r w:rsidRPr="00FF0759">
        <w:t>If</w:t>
      </w:r>
      <w:r w:rsidRPr="00FF0759">
        <w:rPr>
          <w:spacing w:val="-1"/>
        </w:rPr>
        <w:t xml:space="preserve"> multiple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Observation/Maintenance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Ports</w:t>
      </w:r>
      <w:r w:rsidRPr="00FF0759">
        <w:t xml:space="preserve"> </w:t>
      </w:r>
      <w:r w:rsidRPr="00FF0759">
        <w:rPr>
          <w:spacing w:val="-2"/>
        </w:rPr>
        <w:t>have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been</w:t>
      </w:r>
      <w:r w:rsidRPr="00FF0759">
        <w:rPr>
          <w:spacing w:val="53"/>
        </w:rPr>
        <w:t xml:space="preserve"> </w:t>
      </w:r>
      <w:r w:rsidRPr="00FF0759">
        <w:rPr>
          <w:spacing w:val="-1"/>
        </w:rPr>
        <w:t>installed,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 xml:space="preserve">water </w:t>
      </w:r>
      <w:r w:rsidRPr="00FF0759">
        <w:rPr>
          <w:spacing w:val="-2"/>
        </w:rPr>
        <w:t>should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pumped</w:t>
      </w:r>
      <w:r w:rsidRPr="00FF0759">
        <w:rPr>
          <w:spacing w:val="1"/>
        </w:rPr>
        <w:t xml:space="preserve"> into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each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port</w:t>
      </w:r>
      <w:r w:rsidRPr="00FF0759">
        <w:rPr>
          <w:spacing w:val="1"/>
        </w:rPr>
        <w:t xml:space="preserve"> to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maximize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flushing</w:t>
      </w:r>
      <w:r w:rsidRPr="00FF0759">
        <w:t xml:space="preserve"> </w:t>
      </w:r>
      <w:r w:rsidRPr="00FF0759">
        <w:rPr>
          <w:spacing w:val="-1"/>
        </w:rPr>
        <w:t>efficiency.</w:t>
      </w:r>
    </w:p>
    <w:p w:rsidR="00F137C4" w:rsidRDefault="00F137C4" w:rsidP="00BF5B6B">
      <w:pPr>
        <w:pStyle w:val="BodyText"/>
        <w:spacing w:before="57" w:line="276" w:lineRule="auto"/>
        <w:ind w:left="1539" w:right="248"/>
        <w:jc w:val="both"/>
        <w:rPr>
          <w:spacing w:val="-1"/>
        </w:rPr>
      </w:pPr>
    </w:p>
    <w:p w:rsidR="0063012C" w:rsidRPr="00FF0759" w:rsidRDefault="00D13AAF" w:rsidP="00BF5B6B">
      <w:pPr>
        <w:pStyle w:val="BodyText"/>
        <w:spacing w:before="57" w:line="276" w:lineRule="auto"/>
        <w:ind w:left="1539" w:right="248"/>
        <w:jc w:val="both"/>
      </w:pPr>
      <w:r w:rsidRPr="00FF0759">
        <w:rPr>
          <w:spacing w:val="-1"/>
        </w:rPr>
        <w:t>Sediment-laden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 xml:space="preserve">water </w:t>
      </w:r>
      <w:r w:rsidRPr="00FF0759">
        <w:rPr>
          <w:spacing w:val="-2"/>
        </w:rPr>
        <w:t>can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pumped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out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and</w:t>
      </w:r>
      <w:r w:rsidRPr="00FF0759">
        <w:rPr>
          <w:spacing w:val="1"/>
        </w:rPr>
        <w:t xml:space="preserve"> </w:t>
      </w:r>
      <w:r w:rsidRPr="00FF0759">
        <w:rPr>
          <w:spacing w:val="-2"/>
        </w:rPr>
        <w:t>either</w:t>
      </w:r>
      <w:r w:rsidRPr="00FF0759">
        <w:rPr>
          <w:spacing w:val="-1"/>
        </w:rPr>
        <w:t xml:space="preserve"> </w:t>
      </w:r>
      <w:r w:rsidRPr="00FF0759">
        <w:rPr>
          <w:spacing w:val="-2"/>
        </w:rPr>
        <w:t>captured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for disposal</w:t>
      </w:r>
      <w:r w:rsidRPr="00FF0759">
        <w:rPr>
          <w:spacing w:val="-3"/>
        </w:rPr>
        <w:t xml:space="preserve"> </w:t>
      </w:r>
      <w:r w:rsidRPr="00FF0759">
        <w:rPr>
          <w:spacing w:val="-2"/>
        </w:rPr>
        <w:t>or</w:t>
      </w:r>
      <w:r w:rsidRPr="00FF0759">
        <w:rPr>
          <w:spacing w:val="47"/>
        </w:rPr>
        <w:t xml:space="preserve"> </w:t>
      </w:r>
      <w:r w:rsidRPr="00FF0759">
        <w:rPr>
          <w:spacing w:val="-1"/>
        </w:rPr>
        <w:t>filtered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through</w:t>
      </w:r>
      <w:r w:rsidRPr="00FF0759">
        <w:rPr>
          <w:spacing w:val="-3"/>
        </w:rPr>
        <w:t xml:space="preserve"> </w:t>
      </w:r>
      <w:r w:rsidRPr="00FF0759">
        <w:t>a</w:t>
      </w:r>
      <w:r w:rsidRPr="00FF0759">
        <w:rPr>
          <w:spacing w:val="-3"/>
        </w:rPr>
        <w:t xml:space="preserve"> </w:t>
      </w:r>
      <w:proofErr w:type="spellStart"/>
      <w:r w:rsidRPr="00FF0759">
        <w:rPr>
          <w:spacing w:val="-1"/>
        </w:rPr>
        <w:t>Dirtbag</w:t>
      </w:r>
      <w:proofErr w:type="spellEnd"/>
      <w:r w:rsidRPr="00FF0759">
        <w:rPr>
          <w:spacing w:val="1"/>
        </w:rPr>
        <w:t xml:space="preserve"> </w:t>
      </w:r>
      <w:r w:rsidRPr="00FF0759">
        <w:rPr>
          <w:spacing w:val="-1"/>
        </w:rPr>
        <w:t>filter bag,</w:t>
      </w:r>
      <w:r w:rsidRPr="00FF0759">
        <w:rPr>
          <w:spacing w:val="-3"/>
        </w:rPr>
        <w:t xml:space="preserve"> </w:t>
      </w:r>
      <w:r w:rsidRPr="00FF0759">
        <w:t>if</w:t>
      </w:r>
      <w:r w:rsidRPr="00FF0759">
        <w:rPr>
          <w:spacing w:val="-1"/>
        </w:rPr>
        <w:t xml:space="preserve"> permitted</w:t>
      </w:r>
      <w:r w:rsidRPr="00FF0759">
        <w:rPr>
          <w:spacing w:val="1"/>
        </w:rPr>
        <w:t xml:space="preserve"> </w:t>
      </w:r>
      <w:r w:rsidRPr="00FF0759">
        <w:rPr>
          <w:spacing w:val="-1"/>
        </w:rPr>
        <w:t>by</w:t>
      </w:r>
      <w:r w:rsidRPr="00FF0759">
        <w:rPr>
          <w:spacing w:val="-6"/>
        </w:rPr>
        <w:t xml:space="preserve"> </w:t>
      </w:r>
      <w:r w:rsidRPr="00FF0759">
        <w:t>the</w:t>
      </w:r>
      <w:r w:rsidRPr="00FF0759">
        <w:rPr>
          <w:spacing w:val="-3"/>
        </w:rPr>
        <w:t xml:space="preserve"> </w:t>
      </w:r>
      <w:r w:rsidRPr="00FF0759">
        <w:rPr>
          <w:spacing w:val="-1"/>
        </w:rPr>
        <w:t>locality.</w:t>
      </w:r>
    </w:p>
    <w:p w:rsidR="0063012C" w:rsidRPr="00FF0759" w:rsidRDefault="0063012C" w:rsidP="00BF5B6B">
      <w:pPr>
        <w:spacing w:before="1" w:line="260" w:lineRule="exact"/>
        <w:jc w:val="both"/>
      </w:pPr>
    </w:p>
    <w:p w:rsidR="0063012C" w:rsidRPr="00FF0759" w:rsidRDefault="00D13AAF" w:rsidP="00BF5B6B">
      <w:pPr>
        <w:pStyle w:val="Heading1"/>
        <w:numPr>
          <w:ilvl w:val="0"/>
          <w:numId w:val="6"/>
        </w:numPr>
        <w:tabs>
          <w:tab w:val="left" w:pos="820"/>
        </w:tabs>
        <w:ind w:left="819" w:hanging="719"/>
        <w:jc w:val="both"/>
        <w:rPr>
          <w:b w:val="0"/>
          <w:bCs w:val="0"/>
          <w:sz w:val="22"/>
          <w:szCs w:val="22"/>
        </w:rPr>
      </w:pPr>
      <w:bookmarkStart w:id="163" w:name="XII._Measurement_and_Payment"/>
      <w:bookmarkEnd w:id="163"/>
      <w:r w:rsidRPr="00FF0759">
        <w:rPr>
          <w:sz w:val="22"/>
          <w:szCs w:val="22"/>
        </w:rPr>
        <w:t>Measurement</w:t>
      </w:r>
      <w:r w:rsidRPr="00FF0759">
        <w:rPr>
          <w:spacing w:val="-18"/>
          <w:sz w:val="22"/>
          <w:szCs w:val="22"/>
        </w:rPr>
        <w:t xml:space="preserve"> </w:t>
      </w:r>
      <w:r w:rsidRPr="00FF0759">
        <w:rPr>
          <w:spacing w:val="-1"/>
          <w:sz w:val="22"/>
          <w:szCs w:val="22"/>
        </w:rPr>
        <w:t>and</w:t>
      </w:r>
      <w:r w:rsidRPr="00FF0759">
        <w:rPr>
          <w:spacing w:val="-16"/>
          <w:sz w:val="22"/>
          <w:szCs w:val="22"/>
        </w:rPr>
        <w:t xml:space="preserve"> </w:t>
      </w:r>
      <w:r w:rsidRPr="00FF0759">
        <w:rPr>
          <w:sz w:val="22"/>
          <w:szCs w:val="22"/>
        </w:rPr>
        <w:t>Payment</w:t>
      </w:r>
    </w:p>
    <w:p w:rsidR="0063012C" w:rsidRDefault="00D13AAF" w:rsidP="00BF5B6B">
      <w:pPr>
        <w:pStyle w:val="Heading4"/>
        <w:spacing w:before="247" w:line="275" w:lineRule="auto"/>
        <w:ind w:left="820" w:right="110" w:firstLine="0"/>
        <w:jc w:val="both"/>
        <w:rPr>
          <w:b w:val="0"/>
          <w:spacing w:val="-1"/>
        </w:rPr>
      </w:pPr>
      <w:bookmarkStart w:id="164" w:name="Given_the_integrated_nature_of_the_HPMBS"/>
      <w:bookmarkEnd w:id="164"/>
      <w:r w:rsidRPr="00FF0759">
        <w:rPr>
          <w:b w:val="0"/>
          <w:spacing w:val="-2"/>
        </w:rPr>
        <w:t>Given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the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integrated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nature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of the</w:t>
      </w:r>
      <w:r w:rsidRPr="00FF0759">
        <w:rPr>
          <w:b w:val="0"/>
          <w:spacing w:val="2"/>
        </w:rPr>
        <w:t xml:space="preserve"> </w:t>
      </w:r>
      <w:r w:rsidRPr="00FF0759">
        <w:rPr>
          <w:b w:val="0"/>
          <w:spacing w:val="-1"/>
        </w:rPr>
        <w:t>HPMBS,</w:t>
      </w:r>
      <w:r w:rsidRPr="00FF0759">
        <w:rPr>
          <w:b w:val="0"/>
          <w:spacing w:val="1"/>
        </w:rPr>
        <w:t xml:space="preserve"> </w:t>
      </w:r>
      <w:r w:rsidRPr="00FF0759">
        <w:rPr>
          <w:b w:val="0"/>
          <w:spacing w:val="-2"/>
        </w:rPr>
        <w:t>measurement</w:t>
      </w:r>
      <w:r w:rsidRPr="00FF0759">
        <w:rPr>
          <w:b w:val="0"/>
        </w:rPr>
        <w:t xml:space="preserve"> and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payment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will</w:t>
      </w:r>
      <w:r w:rsidRPr="00FF0759">
        <w:rPr>
          <w:b w:val="0"/>
          <w:spacing w:val="-2"/>
        </w:rPr>
        <w:t xml:space="preserve"> </w:t>
      </w:r>
      <w:r w:rsidRPr="00FF0759">
        <w:rPr>
          <w:b w:val="0"/>
          <w:spacing w:val="-1"/>
        </w:rPr>
        <w:t>be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based</w:t>
      </w:r>
      <w:r w:rsidRPr="00FF0759">
        <w:rPr>
          <w:b w:val="0"/>
          <w:spacing w:val="63"/>
        </w:rPr>
        <w:t xml:space="preserve"> </w:t>
      </w:r>
      <w:r w:rsidRPr="00FF0759">
        <w:rPr>
          <w:b w:val="0"/>
        </w:rPr>
        <w:t xml:space="preserve">not </w:t>
      </w:r>
      <w:r w:rsidRPr="00FF0759">
        <w:rPr>
          <w:b w:val="0"/>
          <w:spacing w:val="-1"/>
        </w:rPr>
        <w:t>on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the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2"/>
        </w:rPr>
        <w:t xml:space="preserve">individual </w:t>
      </w:r>
      <w:r w:rsidRPr="00FF0759">
        <w:rPr>
          <w:b w:val="0"/>
          <w:spacing w:val="-1"/>
        </w:rPr>
        <w:t>component</w:t>
      </w:r>
      <w:r w:rsidRPr="00FF0759">
        <w:rPr>
          <w:b w:val="0"/>
        </w:rPr>
        <w:t xml:space="preserve"> </w:t>
      </w:r>
      <w:r w:rsidRPr="00FF0759">
        <w:rPr>
          <w:b w:val="0"/>
          <w:spacing w:val="-2"/>
        </w:rPr>
        <w:t>prices,</w:t>
      </w:r>
      <w:r w:rsidRPr="00FF0759">
        <w:rPr>
          <w:b w:val="0"/>
          <w:spacing w:val="1"/>
        </w:rPr>
        <w:t xml:space="preserve"> </w:t>
      </w:r>
      <w:r w:rsidRPr="00FF0759">
        <w:rPr>
          <w:b w:val="0"/>
          <w:spacing w:val="-2"/>
        </w:rPr>
        <w:t>but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on</w:t>
      </w:r>
      <w:r w:rsidRPr="00FF0759">
        <w:rPr>
          <w:b w:val="0"/>
        </w:rPr>
        <w:t xml:space="preserve"> the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2"/>
        </w:rPr>
        <w:t>size</w:t>
      </w:r>
      <w:r w:rsidRPr="00FF0759">
        <w:rPr>
          <w:b w:val="0"/>
          <w:spacing w:val="2"/>
        </w:rPr>
        <w:t xml:space="preserve"> </w:t>
      </w:r>
      <w:r w:rsidRPr="00FF0759">
        <w:rPr>
          <w:b w:val="0"/>
          <w:spacing w:val="-1"/>
        </w:rPr>
        <w:t>of the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Biofiltration</w:t>
      </w:r>
      <w:r w:rsidRPr="00FF0759">
        <w:rPr>
          <w:b w:val="0"/>
          <w:spacing w:val="2"/>
        </w:rPr>
        <w:t xml:space="preserve"> </w:t>
      </w:r>
      <w:r w:rsidRPr="00FF0759">
        <w:rPr>
          <w:b w:val="0"/>
          <w:spacing w:val="-2"/>
        </w:rPr>
        <w:t>Media</w:t>
      </w:r>
      <w:r w:rsidRPr="00FF0759">
        <w:rPr>
          <w:b w:val="0"/>
          <w:spacing w:val="1"/>
        </w:rPr>
        <w:t xml:space="preserve"> </w:t>
      </w:r>
      <w:r w:rsidRPr="00FF0759">
        <w:rPr>
          <w:b w:val="0"/>
          <w:spacing w:val="-2"/>
        </w:rPr>
        <w:t>bed.</w:t>
      </w:r>
      <w:r w:rsidRPr="00FF0759">
        <w:rPr>
          <w:b w:val="0"/>
          <w:spacing w:val="76"/>
        </w:rPr>
        <w:t xml:space="preserve"> </w:t>
      </w:r>
      <w:r w:rsidRPr="00FF0759">
        <w:rPr>
          <w:b w:val="0"/>
          <w:spacing w:val="-2"/>
        </w:rPr>
        <w:t>The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</w:rPr>
        <w:t>external</w:t>
      </w:r>
      <w:r w:rsidRPr="00FF0759">
        <w:rPr>
          <w:b w:val="0"/>
          <w:spacing w:val="-2"/>
        </w:rPr>
        <w:t xml:space="preserve"> dimension</w:t>
      </w:r>
      <w:r w:rsidRPr="00FF0759">
        <w:rPr>
          <w:b w:val="0"/>
        </w:rPr>
        <w:t xml:space="preserve"> as</w:t>
      </w:r>
      <w:r w:rsidRPr="00FF0759">
        <w:rPr>
          <w:b w:val="0"/>
          <w:spacing w:val="-1"/>
        </w:rPr>
        <w:t xml:space="preserve"> indicated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2"/>
        </w:rPr>
        <w:t>in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the</w:t>
      </w:r>
      <w:r w:rsidRPr="00FF0759">
        <w:rPr>
          <w:b w:val="0"/>
          <w:spacing w:val="2"/>
        </w:rPr>
        <w:t xml:space="preserve"> </w:t>
      </w:r>
      <w:r w:rsidRPr="00FF0759">
        <w:rPr>
          <w:b w:val="0"/>
          <w:spacing w:val="-1"/>
        </w:rPr>
        <w:t>approved</w:t>
      </w:r>
      <w:r w:rsidRPr="00FF0759">
        <w:rPr>
          <w:b w:val="0"/>
          <w:spacing w:val="2"/>
        </w:rPr>
        <w:t xml:space="preserve"> </w:t>
      </w:r>
      <w:r w:rsidRPr="00FF0759">
        <w:rPr>
          <w:b w:val="0"/>
          <w:spacing w:val="-1"/>
        </w:rPr>
        <w:t xml:space="preserve">plans </w:t>
      </w:r>
      <w:r w:rsidRPr="00FF0759">
        <w:rPr>
          <w:b w:val="0"/>
        </w:rPr>
        <w:t>and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executed</w:t>
      </w:r>
      <w:r w:rsidRPr="00FF0759">
        <w:rPr>
          <w:b w:val="0"/>
          <w:spacing w:val="-2"/>
        </w:rPr>
        <w:t xml:space="preserve"> in</w:t>
      </w:r>
      <w:r w:rsidRPr="00FF0759">
        <w:rPr>
          <w:b w:val="0"/>
        </w:rPr>
        <w:t xml:space="preserve"> </w:t>
      </w:r>
      <w:r w:rsidRPr="00FF0759">
        <w:rPr>
          <w:b w:val="0"/>
          <w:spacing w:val="-2"/>
        </w:rPr>
        <w:t>the</w:t>
      </w:r>
      <w:r w:rsidRPr="00FF0759">
        <w:rPr>
          <w:b w:val="0"/>
          <w:spacing w:val="38"/>
        </w:rPr>
        <w:t xml:space="preserve"> </w:t>
      </w:r>
      <w:r w:rsidRPr="00FF0759">
        <w:rPr>
          <w:b w:val="0"/>
          <w:spacing w:val="-1"/>
        </w:rPr>
        <w:t>installation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will</w:t>
      </w:r>
      <w:r w:rsidRPr="00FF0759">
        <w:rPr>
          <w:b w:val="0"/>
          <w:spacing w:val="-2"/>
        </w:rPr>
        <w:t xml:space="preserve"> </w:t>
      </w:r>
      <w:r w:rsidRPr="00FF0759">
        <w:rPr>
          <w:b w:val="0"/>
          <w:spacing w:val="-1"/>
        </w:rPr>
        <w:t>be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2"/>
        </w:rPr>
        <w:t>measured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2"/>
        </w:rPr>
        <w:t>in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Square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Feet</w:t>
      </w:r>
      <w:r w:rsidRPr="00FF0759">
        <w:rPr>
          <w:b w:val="0"/>
        </w:rPr>
        <w:t xml:space="preserve"> and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payment</w:t>
      </w:r>
      <w:r w:rsidRPr="00FF0759">
        <w:rPr>
          <w:b w:val="0"/>
        </w:rPr>
        <w:t xml:space="preserve"> </w:t>
      </w:r>
      <w:r w:rsidRPr="00FF0759">
        <w:rPr>
          <w:b w:val="0"/>
          <w:spacing w:val="-1"/>
        </w:rPr>
        <w:t>will</w:t>
      </w:r>
      <w:r w:rsidRPr="00FF0759">
        <w:rPr>
          <w:b w:val="0"/>
          <w:spacing w:val="-2"/>
        </w:rPr>
        <w:t xml:space="preserve"> </w:t>
      </w:r>
      <w:r w:rsidRPr="00FF0759">
        <w:rPr>
          <w:b w:val="0"/>
          <w:spacing w:val="-1"/>
        </w:rPr>
        <w:t>be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  <w:spacing w:val="-1"/>
        </w:rPr>
        <w:t>made</w:t>
      </w:r>
      <w:r w:rsidRPr="00FF0759">
        <w:rPr>
          <w:b w:val="0"/>
          <w:spacing w:val="-3"/>
        </w:rPr>
        <w:t xml:space="preserve"> </w:t>
      </w:r>
      <w:r w:rsidRPr="00FF0759">
        <w:rPr>
          <w:b w:val="0"/>
        </w:rPr>
        <w:t>per</w:t>
      </w:r>
      <w:r w:rsidRPr="00FF0759">
        <w:rPr>
          <w:b w:val="0"/>
          <w:spacing w:val="-2"/>
        </w:rPr>
        <w:t xml:space="preserve"> </w:t>
      </w:r>
      <w:r w:rsidRPr="00FF0759">
        <w:rPr>
          <w:b w:val="0"/>
          <w:spacing w:val="-1"/>
        </w:rPr>
        <w:t>HPMBS</w:t>
      </w:r>
      <w:r w:rsidR="0046151F">
        <w:rPr>
          <w:b w:val="0"/>
          <w:spacing w:val="-1"/>
        </w:rPr>
        <w:t xml:space="preserve"> system</w:t>
      </w:r>
      <w:r w:rsidRPr="00FF0759">
        <w:rPr>
          <w:b w:val="0"/>
          <w:spacing w:val="-1"/>
        </w:rPr>
        <w:t>.</w:t>
      </w:r>
    </w:p>
    <w:p w:rsidR="006E23E7" w:rsidRPr="00FF0759" w:rsidRDefault="006E23E7" w:rsidP="00BF5B6B">
      <w:pPr>
        <w:pStyle w:val="Heading4"/>
        <w:spacing w:before="247" w:line="275" w:lineRule="auto"/>
        <w:ind w:left="820" w:right="110" w:firstLine="0"/>
        <w:jc w:val="both"/>
        <w:rPr>
          <w:b w:val="0"/>
          <w:bCs w:val="0"/>
        </w:rPr>
      </w:pPr>
      <w:r w:rsidRPr="0008422E">
        <w:rPr>
          <w:b w:val="0"/>
          <w:spacing w:val="-1"/>
        </w:rPr>
        <w:t xml:space="preserve">Measurement and payment of beehive overflow grate structure with removable filter insert will </w:t>
      </w:r>
      <w:r w:rsidR="00261DC8" w:rsidRPr="0008422E">
        <w:rPr>
          <w:b w:val="0"/>
          <w:spacing w:val="-1"/>
        </w:rPr>
        <w:t>b</w:t>
      </w:r>
      <w:r w:rsidR="005600B2" w:rsidRPr="0008422E">
        <w:rPr>
          <w:b w:val="0"/>
          <w:spacing w:val="-1"/>
        </w:rPr>
        <w:t>e based on per unit price.</w:t>
      </w:r>
    </w:p>
    <w:sectPr w:rsidR="006E23E7" w:rsidRPr="00FF0759">
      <w:footerReference w:type="default" r:id="rId7"/>
      <w:pgSz w:w="12240" w:h="15840"/>
      <w:pgMar w:top="1380" w:right="1360" w:bottom="1200" w:left="134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175" w:rsidRDefault="00D71175">
      <w:r>
        <w:separator/>
      </w:r>
    </w:p>
  </w:endnote>
  <w:endnote w:type="continuationSeparator" w:id="0">
    <w:p w:rsidR="00D71175" w:rsidRDefault="00D7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AAF" w:rsidRDefault="00D13AA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175" w:rsidRDefault="00D71175">
      <w:r>
        <w:separator/>
      </w:r>
    </w:p>
  </w:footnote>
  <w:footnote w:type="continuationSeparator" w:id="0">
    <w:p w:rsidR="00D71175" w:rsidRDefault="00D71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E3BB1"/>
    <w:multiLevelType w:val="hybridMultilevel"/>
    <w:tmpl w:val="4CD4F24E"/>
    <w:lvl w:ilvl="0" w:tplc="1E4CCFCC">
      <w:start w:val="2"/>
      <w:numFmt w:val="upperLetter"/>
      <w:lvlText w:val="%1."/>
      <w:lvlJc w:val="left"/>
      <w:pPr>
        <w:ind w:left="1540" w:hanging="720"/>
        <w:jc w:val="left"/>
      </w:pPr>
      <w:rPr>
        <w:rFonts w:ascii="Cambria" w:eastAsia="Cambria" w:hAnsi="Cambria" w:hint="default"/>
        <w:b/>
        <w:bCs/>
        <w:spacing w:val="2"/>
        <w:sz w:val="24"/>
        <w:szCs w:val="24"/>
      </w:rPr>
    </w:lvl>
    <w:lvl w:ilvl="1" w:tplc="54C6AC9C">
      <w:start w:val="1"/>
      <w:numFmt w:val="decimal"/>
      <w:lvlText w:val="%2."/>
      <w:lvlJc w:val="left"/>
      <w:pPr>
        <w:ind w:left="1540" w:hanging="721"/>
        <w:jc w:val="left"/>
      </w:pPr>
      <w:rPr>
        <w:rFonts w:ascii="Cambria" w:eastAsia="Cambria" w:hAnsi="Cambria" w:hint="default"/>
        <w:spacing w:val="-3"/>
        <w:sz w:val="22"/>
        <w:szCs w:val="22"/>
      </w:rPr>
    </w:lvl>
    <w:lvl w:ilvl="2" w:tplc="798EB86C">
      <w:start w:val="1"/>
      <w:numFmt w:val="bullet"/>
      <w:lvlText w:val="•"/>
      <w:lvlJc w:val="left"/>
      <w:pPr>
        <w:ind w:left="3116" w:hanging="721"/>
      </w:pPr>
      <w:rPr>
        <w:rFonts w:hint="default"/>
      </w:rPr>
    </w:lvl>
    <w:lvl w:ilvl="3" w:tplc="74EE5B18">
      <w:start w:val="1"/>
      <w:numFmt w:val="bullet"/>
      <w:lvlText w:val="•"/>
      <w:lvlJc w:val="left"/>
      <w:pPr>
        <w:ind w:left="3904" w:hanging="721"/>
      </w:pPr>
      <w:rPr>
        <w:rFonts w:hint="default"/>
      </w:rPr>
    </w:lvl>
    <w:lvl w:ilvl="4" w:tplc="32DEBDB8">
      <w:start w:val="1"/>
      <w:numFmt w:val="bullet"/>
      <w:lvlText w:val="•"/>
      <w:lvlJc w:val="left"/>
      <w:pPr>
        <w:ind w:left="4692" w:hanging="721"/>
      </w:pPr>
      <w:rPr>
        <w:rFonts w:hint="default"/>
      </w:rPr>
    </w:lvl>
    <w:lvl w:ilvl="5" w:tplc="D1265690">
      <w:start w:val="1"/>
      <w:numFmt w:val="bullet"/>
      <w:lvlText w:val="•"/>
      <w:lvlJc w:val="left"/>
      <w:pPr>
        <w:ind w:left="5480" w:hanging="721"/>
      </w:pPr>
      <w:rPr>
        <w:rFonts w:hint="default"/>
      </w:rPr>
    </w:lvl>
    <w:lvl w:ilvl="6" w:tplc="4906DDF8">
      <w:start w:val="1"/>
      <w:numFmt w:val="bullet"/>
      <w:lvlText w:val="•"/>
      <w:lvlJc w:val="left"/>
      <w:pPr>
        <w:ind w:left="6268" w:hanging="721"/>
      </w:pPr>
      <w:rPr>
        <w:rFonts w:hint="default"/>
      </w:rPr>
    </w:lvl>
    <w:lvl w:ilvl="7" w:tplc="00C25120">
      <w:start w:val="1"/>
      <w:numFmt w:val="bullet"/>
      <w:lvlText w:val="•"/>
      <w:lvlJc w:val="left"/>
      <w:pPr>
        <w:ind w:left="7056" w:hanging="721"/>
      </w:pPr>
      <w:rPr>
        <w:rFonts w:hint="default"/>
      </w:rPr>
    </w:lvl>
    <w:lvl w:ilvl="8" w:tplc="C264F884">
      <w:start w:val="1"/>
      <w:numFmt w:val="bullet"/>
      <w:lvlText w:val="•"/>
      <w:lvlJc w:val="left"/>
      <w:pPr>
        <w:ind w:left="7844" w:hanging="721"/>
      </w:pPr>
      <w:rPr>
        <w:rFonts w:hint="default"/>
      </w:rPr>
    </w:lvl>
  </w:abstractNum>
  <w:abstractNum w:abstractNumId="1" w15:restartNumberingAfterBreak="0">
    <w:nsid w:val="1818068B"/>
    <w:multiLevelType w:val="hybridMultilevel"/>
    <w:tmpl w:val="58424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952D6"/>
    <w:multiLevelType w:val="hybridMultilevel"/>
    <w:tmpl w:val="754A2080"/>
    <w:lvl w:ilvl="0" w:tplc="6AD046D4">
      <w:start w:val="1"/>
      <w:numFmt w:val="upperRoman"/>
      <w:lvlText w:val="%1."/>
      <w:lvlJc w:val="left"/>
      <w:pPr>
        <w:ind w:left="839" w:hanging="720"/>
        <w:jc w:val="left"/>
      </w:pPr>
      <w:rPr>
        <w:rFonts w:ascii="Cambria" w:eastAsia="Cambria" w:hAnsi="Cambria" w:hint="default"/>
        <w:b/>
        <w:bCs/>
        <w:spacing w:val="-2"/>
        <w:w w:val="99"/>
        <w:sz w:val="28"/>
        <w:szCs w:val="28"/>
      </w:rPr>
    </w:lvl>
    <w:lvl w:ilvl="1" w:tplc="AC84B05C">
      <w:start w:val="1"/>
      <w:numFmt w:val="upperLetter"/>
      <w:lvlText w:val="%2."/>
      <w:lvlJc w:val="left"/>
      <w:pPr>
        <w:ind w:left="1560" w:hanging="720"/>
        <w:jc w:val="left"/>
      </w:pPr>
      <w:rPr>
        <w:rFonts w:ascii="Cambria" w:eastAsia="Cambria" w:hAnsi="Cambria" w:hint="default"/>
        <w:b/>
        <w:bCs/>
        <w:spacing w:val="1"/>
        <w:w w:val="99"/>
        <w:sz w:val="24"/>
        <w:szCs w:val="24"/>
      </w:rPr>
    </w:lvl>
    <w:lvl w:ilvl="2" w:tplc="2D70ACAE">
      <w:start w:val="1"/>
      <w:numFmt w:val="decimal"/>
      <w:lvlText w:val="%3."/>
      <w:lvlJc w:val="left"/>
      <w:pPr>
        <w:ind w:left="1560" w:hanging="721"/>
        <w:jc w:val="left"/>
      </w:pPr>
      <w:rPr>
        <w:rFonts w:ascii="Cambria" w:eastAsia="Cambria" w:hAnsi="Cambria" w:cstheme="minorBidi"/>
        <w:spacing w:val="-3"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2280" w:hanging="721"/>
        <w:jc w:val="left"/>
      </w:pPr>
      <w:rPr>
        <w:rFonts w:hint="default"/>
        <w:i/>
        <w:spacing w:val="-1"/>
        <w:sz w:val="22"/>
        <w:szCs w:val="22"/>
      </w:rPr>
    </w:lvl>
    <w:lvl w:ilvl="4" w:tplc="E624AB8A">
      <w:start w:val="1"/>
      <w:numFmt w:val="bullet"/>
      <w:lvlText w:val="•"/>
      <w:lvlJc w:val="left"/>
      <w:pPr>
        <w:ind w:left="1160" w:hanging="721"/>
      </w:pPr>
      <w:rPr>
        <w:rFonts w:hint="default"/>
      </w:rPr>
    </w:lvl>
    <w:lvl w:ilvl="5" w:tplc="6A8E65CC">
      <w:start w:val="1"/>
      <w:numFmt w:val="bullet"/>
      <w:lvlText w:val="•"/>
      <w:lvlJc w:val="left"/>
      <w:pPr>
        <w:ind w:left="1539" w:hanging="721"/>
      </w:pPr>
      <w:rPr>
        <w:rFonts w:hint="default"/>
      </w:rPr>
    </w:lvl>
    <w:lvl w:ilvl="6" w:tplc="A1B2B1B8">
      <w:start w:val="1"/>
      <w:numFmt w:val="bullet"/>
      <w:lvlText w:val="•"/>
      <w:lvlJc w:val="left"/>
      <w:pPr>
        <w:ind w:left="1539" w:hanging="721"/>
      </w:pPr>
      <w:rPr>
        <w:rFonts w:hint="default"/>
      </w:rPr>
    </w:lvl>
    <w:lvl w:ilvl="7" w:tplc="5BDEE7A4">
      <w:start w:val="1"/>
      <w:numFmt w:val="bullet"/>
      <w:lvlText w:val="•"/>
      <w:lvlJc w:val="left"/>
      <w:pPr>
        <w:ind w:left="1539" w:hanging="721"/>
      </w:pPr>
      <w:rPr>
        <w:rFonts w:hint="default"/>
      </w:rPr>
    </w:lvl>
    <w:lvl w:ilvl="8" w:tplc="4208B346">
      <w:start w:val="1"/>
      <w:numFmt w:val="bullet"/>
      <w:lvlText w:val="•"/>
      <w:lvlJc w:val="left"/>
      <w:pPr>
        <w:ind w:left="1539" w:hanging="721"/>
      </w:pPr>
      <w:rPr>
        <w:rFonts w:hint="default"/>
      </w:rPr>
    </w:lvl>
  </w:abstractNum>
  <w:abstractNum w:abstractNumId="3" w15:restartNumberingAfterBreak="0">
    <w:nsid w:val="1C051596"/>
    <w:multiLevelType w:val="hybridMultilevel"/>
    <w:tmpl w:val="E9167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6B4CA9"/>
    <w:multiLevelType w:val="hybridMultilevel"/>
    <w:tmpl w:val="5DCCDE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093"/>
    <w:multiLevelType w:val="hybridMultilevel"/>
    <w:tmpl w:val="EA6A69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34D3D9E"/>
    <w:multiLevelType w:val="hybridMultilevel"/>
    <w:tmpl w:val="0FDE24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B0914"/>
    <w:multiLevelType w:val="hybridMultilevel"/>
    <w:tmpl w:val="03C2ACE2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 w15:restartNumberingAfterBreak="0">
    <w:nsid w:val="40AC4729"/>
    <w:multiLevelType w:val="hybridMultilevel"/>
    <w:tmpl w:val="4BB250FC"/>
    <w:lvl w:ilvl="0" w:tplc="693822F6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9F3671CC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2CCE44B0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6DA6EE36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4" w:tplc="4912C100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5" w:tplc="A76084F4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6" w:tplc="04C07722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7" w:tplc="D3E46C7A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8" w:tplc="F672FC32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</w:abstractNum>
  <w:abstractNum w:abstractNumId="9" w15:restartNumberingAfterBreak="0">
    <w:nsid w:val="57047830"/>
    <w:multiLevelType w:val="hybridMultilevel"/>
    <w:tmpl w:val="3FC4D450"/>
    <w:lvl w:ilvl="0" w:tplc="7CF66BDE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7E587B32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94CE2EB2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ADA893C2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4" w:tplc="0C08000C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5" w:tplc="2760D23A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6" w:tplc="97EC9FE0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7" w:tplc="EF30CC4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8" w:tplc="E4EAA470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</w:abstractNum>
  <w:abstractNum w:abstractNumId="10" w15:restartNumberingAfterBreak="0">
    <w:nsid w:val="58270F5E"/>
    <w:multiLevelType w:val="hybridMultilevel"/>
    <w:tmpl w:val="C32632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10E2C80"/>
    <w:multiLevelType w:val="hybridMultilevel"/>
    <w:tmpl w:val="C00C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42A3A"/>
    <w:multiLevelType w:val="hybridMultilevel"/>
    <w:tmpl w:val="3B7ED692"/>
    <w:lvl w:ilvl="0" w:tplc="3BD82DB4">
      <w:start w:val="1"/>
      <w:numFmt w:val="bullet"/>
      <w:lvlText w:val=""/>
      <w:lvlJc w:val="left"/>
      <w:pPr>
        <w:ind w:left="819" w:hanging="360"/>
      </w:pPr>
      <w:rPr>
        <w:rFonts w:ascii="Symbol" w:eastAsia="Symbol" w:hAnsi="Symbol" w:hint="default"/>
        <w:w w:val="76"/>
        <w:sz w:val="22"/>
        <w:szCs w:val="22"/>
      </w:rPr>
    </w:lvl>
    <w:lvl w:ilvl="1" w:tplc="D3BC7312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D9D09E56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F11A0FD2">
      <w:start w:val="1"/>
      <w:numFmt w:val="bullet"/>
      <w:lvlText w:val="•"/>
      <w:lvlJc w:val="left"/>
      <w:pPr>
        <w:ind w:left="1808" w:hanging="360"/>
      </w:pPr>
      <w:rPr>
        <w:rFonts w:hint="default"/>
      </w:rPr>
    </w:lvl>
    <w:lvl w:ilvl="4" w:tplc="60700FB2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5" w:tplc="6772E542">
      <w:start w:val="1"/>
      <w:numFmt w:val="bullet"/>
      <w:lvlText w:val="•"/>
      <w:lvlJc w:val="left"/>
      <w:pPr>
        <w:ind w:left="2468" w:hanging="360"/>
      </w:pPr>
      <w:rPr>
        <w:rFonts w:hint="default"/>
      </w:rPr>
    </w:lvl>
    <w:lvl w:ilvl="6" w:tplc="DB980798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7" w:tplc="A55E8866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8" w:tplc="1AB04004">
      <w:start w:val="1"/>
      <w:numFmt w:val="bullet"/>
      <w:lvlText w:val="•"/>
      <w:lvlJc w:val="left"/>
      <w:pPr>
        <w:ind w:left="3457" w:hanging="360"/>
      </w:pPr>
      <w:rPr>
        <w:rFonts w:hint="default"/>
      </w:rPr>
    </w:lvl>
  </w:abstractNum>
  <w:abstractNum w:abstractNumId="13" w15:restartNumberingAfterBreak="0">
    <w:nsid w:val="73431EB4"/>
    <w:multiLevelType w:val="hybridMultilevel"/>
    <w:tmpl w:val="70C6D3FC"/>
    <w:lvl w:ilvl="0" w:tplc="1FC8C06C">
      <w:start w:val="3"/>
      <w:numFmt w:val="upperLetter"/>
      <w:lvlText w:val="%1."/>
      <w:lvlJc w:val="left"/>
      <w:pPr>
        <w:ind w:left="1540" w:hanging="720"/>
        <w:jc w:val="left"/>
      </w:pPr>
      <w:rPr>
        <w:rFonts w:ascii="Cambria" w:eastAsia="Cambria" w:hAnsi="Cambria" w:hint="default"/>
        <w:b/>
        <w:spacing w:val="-1"/>
        <w:w w:val="99"/>
        <w:sz w:val="24"/>
        <w:szCs w:val="24"/>
      </w:rPr>
    </w:lvl>
    <w:lvl w:ilvl="1" w:tplc="C50A98A6">
      <w:start w:val="1"/>
      <w:numFmt w:val="bullet"/>
      <w:lvlText w:val="•"/>
      <w:lvlJc w:val="left"/>
      <w:pPr>
        <w:ind w:left="2328" w:hanging="720"/>
      </w:pPr>
      <w:rPr>
        <w:rFonts w:hint="default"/>
      </w:rPr>
    </w:lvl>
    <w:lvl w:ilvl="2" w:tplc="B31E1518">
      <w:start w:val="1"/>
      <w:numFmt w:val="bullet"/>
      <w:lvlText w:val="•"/>
      <w:lvlJc w:val="left"/>
      <w:pPr>
        <w:ind w:left="3116" w:hanging="720"/>
      </w:pPr>
      <w:rPr>
        <w:rFonts w:hint="default"/>
      </w:rPr>
    </w:lvl>
    <w:lvl w:ilvl="3" w:tplc="AD6A6C7A">
      <w:start w:val="1"/>
      <w:numFmt w:val="bullet"/>
      <w:lvlText w:val="•"/>
      <w:lvlJc w:val="left"/>
      <w:pPr>
        <w:ind w:left="3904" w:hanging="720"/>
      </w:pPr>
      <w:rPr>
        <w:rFonts w:hint="default"/>
      </w:rPr>
    </w:lvl>
    <w:lvl w:ilvl="4" w:tplc="FBC200E0">
      <w:start w:val="1"/>
      <w:numFmt w:val="bullet"/>
      <w:lvlText w:val="•"/>
      <w:lvlJc w:val="left"/>
      <w:pPr>
        <w:ind w:left="4692" w:hanging="720"/>
      </w:pPr>
      <w:rPr>
        <w:rFonts w:hint="default"/>
      </w:rPr>
    </w:lvl>
    <w:lvl w:ilvl="5" w:tplc="EFC85D0C">
      <w:start w:val="1"/>
      <w:numFmt w:val="bullet"/>
      <w:lvlText w:val="•"/>
      <w:lvlJc w:val="left"/>
      <w:pPr>
        <w:ind w:left="5480" w:hanging="720"/>
      </w:pPr>
      <w:rPr>
        <w:rFonts w:hint="default"/>
      </w:rPr>
    </w:lvl>
    <w:lvl w:ilvl="6" w:tplc="23A2840E">
      <w:start w:val="1"/>
      <w:numFmt w:val="bullet"/>
      <w:lvlText w:val="•"/>
      <w:lvlJc w:val="left"/>
      <w:pPr>
        <w:ind w:left="6268" w:hanging="720"/>
      </w:pPr>
      <w:rPr>
        <w:rFonts w:hint="default"/>
      </w:rPr>
    </w:lvl>
    <w:lvl w:ilvl="7" w:tplc="7B04BFE8">
      <w:start w:val="1"/>
      <w:numFmt w:val="bullet"/>
      <w:lvlText w:val="•"/>
      <w:lvlJc w:val="left"/>
      <w:pPr>
        <w:ind w:left="7056" w:hanging="720"/>
      </w:pPr>
      <w:rPr>
        <w:rFonts w:hint="default"/>
      </w:rPr>
    </w:lvl>
    <w:lvl w:ilvl="8" w:tplc="CB18DFD2">
      <w:start w:val="1"/>
      <w:numFmt w:val="bullet"/>
      <w:lvlText w:val="•"/>
      <w:lvlJc w:val="left"/>
      <w:pPr>
        <w:ind w:left="7844" w:hanging="720"/>
      </w:pPr>
      <w:rPr>
        <w:rFonts w:hint="default"/>
      </w:rPr>
    </w:lvl>
  </w:abstractNum>
  <w:abstractNum w:abstractNumId="14" w15:restartNumberingAfterBreak="0">
    <w:nsid w:val="74B87E10"/>
    <w:multiLevelType w:val="hybridMultilevel"/>
    <w:tmpl w:val="65C48B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BC11EB"/>
    <w:multiLevelType w:val="hybridMultilevel"/>
    <w:tmpl w:val="82C42A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5"/>
  </w:num>
  <w:num w:numId="13">
    <w:abstractNumId w:val="15"/>
  </w:num>
  <w:num w:numId="14">
    <w:abstractNumId w:val="1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2C"/>
    <w:rsid w:val="0002162C"/>
    <w:rsid w:val="00031525"/>
    <w:rsid w:val="0008422E"/>
    <w:rsid w:val="000958D1"/>
    <w:rsid w:val="000A4D8A"/>
    <w:rsid w:val="000C4794"/>
    <w:rsid w:val="00122D07"/>
    <w:rsid w:val="001262F7"/>
    <w:rsid w:val="00131257"/>
    <w:rsid w:val="00166EE8"/>
    <w:rsid w:val="00190FAA"/>
    <w:rsid w:val="001A2493"/>
    <w:rsid w:val="001E6B32"/>
    <w:rsid w:val="00261DC8"/>
    <w:rsid w:val="0028114B"/>
    <w:rsid w:val="002A726F"/>
    <w:rsid w:val="003028AD"/>
    <w:rsid w:val="00317A5F"/>
    <w:rsid w:val="003C3AFC"/>
    <w:rsid w:val="004165C9"/>
    <w:rsid w:val="0046151F"/>
    <w:rsid w:val="004961B7"/>
    <w:rsid w:val="004B7A2D"/>
    <w:rsid w:val="004C0472"/>
    <w:rsid w:val="004E1509"/>
    <w:rsid w:val="004E6E62"/>
    <w:rsid w:val="004F2647"/>
    <w:rsid w:val="004F759E"/>
    <w:rsid w:val="004F79D6"/>
    <w:rsid w:val="00515EB9"/>
    <w:rsid w:val="005600B2"/>
    <w:rsid w:val="00565DFE"/>
    <w:rsid w:val="005C1C77"/>
    <w:rsid w:val="005D1D5A"/>
    <w:rsid w:val="005F7BAE"/>
    <w:rsid w:val="0063012C"/>
    <w:rsid w:val="00633830"/>
    <w:rsid w:val="00637FE6"/>
    <w:rsid w:val="00653D53"/>
    <w:rsid w:val="006A3A2B"/>
    <w:rsid w:val="006B1890"/>
    <w:rsid w:val="006E23E7"/>
    <w:rsid w:val="006F2E05"/>
    <w:rsid w:val="007016B5"/>
    <w:rsid w:val="007A669D"/>
    <w:rsid w:val="007E5231"/>
    <w:rsid w:val="008B1A1D"/>
    <w:rsid w:val="008B3ED1"/>
    <w:rsid w:val="009426CC"/>
    <w:rsid w:val="00945D98"/>
    <w:rsid w:val="00977A43"/>
    <w:rsid w:val="009A031A"/>
    <w:rsid w:val="009A27AB"/>
    <w:rsid w:val="009B5E07"/>
    <w:rsid w:val="00A64961"/>
    <w:rsid w:val="00A661F3"/>
    <w:rsid w:val="00A96B24"/>
    <w:rsid w:val="00AA1846"/>
    <w:rsid w:val="00AE7536"/>
    <w:rsid w:val="00B90791"/>
    <w:rsid w:val="00B96FFF"/>
    <w:rsid w:val="00BB38A3"/>
    <w:rsid w:val="00BF5B6B"/>
    <w:rsid w:val="00C41010"/>
    <w:rsid w:val="00CA508F"/>
    <w:rsid w:val="00CC1594"/>
    <w:rsid w:val="00CC2AB3"/>
    <w:rsid w:val="00D13AAF"/>
    <w:rsid w:val="00D71175"/>
    <w:rsid w:val="00D94538"/>
    <w:rsid w:val="00D9535C"/>
    <w:rsid w:val="00DD2FDD"/>
    <w:rsid w:val="00DD50D3"/>
    <w:rsid w:val="00E23150"/>
    <w:rsid w:val="00E26955"/>
    <w:rsid w:val="00E532AF"/>
    <w:rsid w:val="00E66A2A"/>
    <w:rsid w:val="00E83037"/>
    <w:rsid w:val="00EE62C6"/>
    <w:rsid w:val="00F137C4"/>
    <w:rsid w:val="00F165AC"/>
    <w:rsid w:val="00F238D4"/>
    <w:rsid w:val="00FB16C4"/>
    <w:rsid w:val="00FD78FF"/>
    <w:rsid w:val="00FE264A"/>
    <w:rsid w:val="00FE2D74"/>
    <w:rsid w:val="00FF0759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FD054"/>
  <w15:docId w15:val="{4C7F2285-EB72-4BD7-B5EB-0079A39D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19" w:hanging="719"/>
      <w:outlineLvl w:val="0"/>
    </w:pPr>
    <w:rPr>
      <w:rFonts w:ascii="Cambria" w:eastAsia="Cambria" w:hAnsi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40" w:hanging="720"/>
      <w:outlineLvl w:val="1"/>
    </w:pPr>
    <w:rPr>
      <w:rFonts w:ascii="Cambria" w:eastAsia="Cambria" w:hAnsi="Cambria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540" w:hanging="720"/>
      <w:outlineLvl w:val="2"/>
    </w:pPr>
    <w:rPr>
      <w:rFonts w:ascii="Cambria" w:eastAsia="Cambria" w:hAnsi="Cambria"/>
      <w:sz w:val="24"/>
      <w:szCs w:val="24"/>
    </w:rPr>
  </w:style>
  <w:style w:type="paragraph" w:styleId="Heading4">
    <w:name w:val="heading 4"/>
    <w:basedOn w:val="Normal"/>
    <w:uiPriority w:val="1"/>
    <w:qFormat/>
    <w:pPr>
      <w:ind w:left="1539" w:hanging="720"/>
      <w:outlineLvl w:val="3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F0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7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E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7F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FE6"/>
  </w:style>
  <w:style w:type="paragraph" w:styleId="Footer">
    <w:name w:val="footer"/>
    <w:basedOn w:val="Normal"/>
    <w:link w:val="FooterChar"/>
    <w:uiPriority w:val="99"/>
    <w:unhideWhenUsed/>
    <w:rsid w:val="00637F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2906</Words>
  <Characters>16569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Construction EcoServices, Inc.</Company>
  <LinksUpToDate>false</LinksUpToDate>
  <CharactersWithSpaces>19437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Adair</dc:creator>
  <cp:lastModifiedBy>Don Thieman</cp:lastModifiedBy>
  <cp:revision>4</cp:revision>
  <cp:lastPrinted>2015-01-29T18:28:00Z</cp:lastPrinted>
  <dcterms:created xsi:type="dcterms:W3CDTF">2015-04-02T13:56:00Z</dcterms:created>
  <dcterms:modified xsi:type="dcterms:W3CDTF">2017-10-02T20:28:00Z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2011-10-09T00:00:00Z</vt:filetime>
  </property>
  <property fmtid="{D5CDD505-2E9C-101B-9397-08002B2CF9AE}" pid="3" name="LastSaved">
    <vt:filetime>2013-10-15T00:00:00Z</vt:filetime>
  </property>
</Properties>
</file>